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0001963980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1800 Owens Street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ALI DASDAN</w:t>
      </w:r>
    </w:p>
    <w:p>
      <w:pPr>
        <w:spacing w:after="0" w:line="44" w:lineRule="exact"/>
        <w:rPr>
          <w:sz w:val="24"/>
          <w:szCs w:val="24"/>
          <w:color w:val="auto"/>
        </w:rPr>
      </w:pPr>
    </w:p>
    <w:p>
      <w:pPr>
        <w:sectPr>
          <w:pgSz w:w="11900" w:h="16838" w:orient="portrait"/>
          <w:cols w:equalWidth="0" w:num="2">
            <w:col w:w="7980" w:space="720"/>
            <w:col w:w="25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5666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157628.12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193414444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08/18/2025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5666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08/15/2025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ALI DASDAN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08/14/2025 7146</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198808.87</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  94158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672"/>
              <w:spacing w:after="0"/>
              <w:rPr>
                <w:sz w:val="20"/>
                <w:szCs w:val="20"/>
                <w:color w:val="auto"/>
              </w:rPr>
            </w:pPr>
            <w:r>
              <w:rPr>
                <w:rFonts w:ascii="Times New Roman" w:cs="Times New Roman" w:eastAsia="Times New Roman" w:hAnsi="Times New Roman"/>
                <w:sz w:val="22"/>
                <w:szCs w:val="22"/>
                <w:color w:val="auto"/>
              </w:rPr>
              <w:t>08/18/2025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672"/>
              <w:spacing w:after="0"/>
              <w:rPr>
                <w:sz w:val="20"/>
                <w:szCs w:val="20"/>
                <w:color w:val="auto"/>
              </w:rPr>
            </w:pPr>
            <w:r>
              <w:rPr>
                <w:rFonts w:ascii="Times New Roman" w:cs="Times New Roman" w:eastAsia="Times New Roman" w:hAnsi="Times New Roman"/>
                <w:sz w:val="22"/>
                <w:szCs w:val="22"/>
                <w:color w:val="auto"/>
              </w:rPr>
              <w:t>05/12/2025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Ali Dasdan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2025-08-18T15:46:48Z</dcterms:created>
  <dcterms:modified xsi:type="dcterms:W3CDTF">2025-08-18T15:46:48Z</dcterms:modified>
</cp:coreProperties>
</file>