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101167</w:t>
            </w:r>
          </w:p>
        </w:tc>
        <w:tc>
          <w:tcPr>
            <w:tcW w:w="1457" w:type="dxa"/>
            <w:tcBorders/>
            <w:vAlign w:val="center"/>
          </w:tcPr>
          <w:p>
            <w:pPr>
              <w:pStyle w:val="TableContents"/>
              <w:bidi w:val="0"/>
              <w:spacing w:before="0" w:after="283"/>
              <w:jc w:val="left"/>
              <w:rPr/>
            </w:pPr>
            <w:r>
              <w:rPr/>
              <w:t>3056255.07</w:t>
            </w:r>
          </w:p>
        </w:tc>
        <w:tc>
          <w:tcPr>
            <w:tcW w:w="1547" w:type="dxa"/>
            <w:tcBorders/>
            <w:vAlign w:val="center"/>
          </w:tcPr>
          <w:p>
            <w:pPr>
              <w:pStyle w:val="TableContents"/>
              <w:bidi w:val="0"/>
              <w:spacing w:before="0" w:after="283"/>
              <w:jc w:val="left"/>
              <w:rPr/>
            </w:pPr>
            <w:r>
              <w:rPr/>
              <w:t>193414444</w:t>
            </w:r>
          </w:p>
        </w:tc>
        <w:tc>
          <w:tcPr>
            <w:tcW w:w="1564" w:type="dxa"/>
            <w:tcBorders/>
            <w:vAlign w:val="center"/>
          </w:tcPr>
          <w:p>
            <w:pPr>
              <w:pStyle w:val="TableContents"/>
              <w:bidi w:val="0"/>
              <w:spacing w:before="0" w:after="283"/>
              <w:jc w:val="left"/>
              <w:rPr/>
            </w:pPr>
            <w:r>
              <w:rPr/>
              <w:t>10/01/2025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101167</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8"/>
        <w:gridCol w:w="2792"/>
        <w:gridCol w:w="915"/>
        <w:gridCol w:w="1521"/>
        <w:gridCol w:w="1799"/>
      </w:tblGrid>
      <w:tr>
        <w:trPr/>
        <w:tc>
          <w:tcPr>
            <w:tcW w:w="3178"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09/08/2025</w:t>
            </w:r>
          </w:p>
        </w:tc>
        <w:tc>
          <w:tcPr>
            <w:tcW w:w="1521" w:type="dxa"/>
            <w:tcBorders/>
            <w:vAlign w:val="center"/>
          </w:tcPr>
          <w:p>
            <w:pPr>
              <w:pStyle w:val="TableContents"/>
              <w:bidi w:val="0"/>
              <w:spacing w:before="0" w:after="283"/>
              <w:jc w:val="left"/>
              <w:rPr/>
            </w:pPr>
            <w:r>
              <w:rPr/>
              <w:t>45835</w:t>
            </w:r>
          </w:p>
        </w:tc>
        <w:tc>
          <w:tcPr>
            <w:tcW w:w="1799" w:type="dxa"/>
            <w:tcBorders/>
            <w:vAlign w:val="center"/>
          </w:tcPr>
          <w:p>
            <w:pPr>
              <w:pStyle w:val="TableContents"/>
              <w:bidi w:val="0"/>
              <w:spacing w:before="0" w:after="283"/>
              <w:jc w:val="left"/>
              <w:rPr/>
            </w:pPr>
            <w:r>
              <w:rPr/>
              <w:t>1376970.49</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09/02/2025</w:t>
            </w:r>
          </w:p>
        </w:tc>
        <w:tc>
          <w:tcPr>
            <w:tcW w:w="1521" w:type="dxa"/>
            <w:tcBorders/>
            <w:vAlign w:val="center"/>
          </w:tcPr>
          <w:p>
            <w:pPr>
              <w:pStyle w:val="TableContents"/>
              <w:bidi w:val="0"/>
              <w:spacing w:before="0" w:after="283"/>
              <w:jc w:val="left"/>
              <w:rPr/>
            </w:pPr>
            <w:r>
              <w:rPr/>
              <w:t>92000</w:t>
            </w:r>
          </w:p>
        </w:tc>
        <w:tc>
          <w:tcPr>
            <w:tcW w:w="1799" w:type="dxa"/>
            <w:tcBorders/>
            <w:vAlign w:val="center"/>
          </w:tcPr>
          <w:p>
            <w:pPr>
              <w:pStyle w:val="TableContents"/>
              <w:bidi w:val="0"/>
              <w:spacing w:before="0" w:after="283"/>
              <w:jc w:val="left"/>
              <w:rPr/>
            </w:pPr>
            <w:r>
              <w:rPr/>
              <w:t>2623830.80</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08/14/2025</w:t>
            </w:r>
          </w:p>
        </w:tc>
        <w:tc>
          <w:tcPr>
            <w:tcW w:w="1521" w:type="dxa"/>
            <w:tcBorders/>
            <w:vAlign w:val="center"/>
          </w:tcPr>
          <w:p>
            <w:pPr>
              <w:pStyle w:val="TableContents"/>
              <w:bidi w:val="0"/>
              <w:spacing w:before="0" w:after="283"/>
              <w:jc w:val="left"/>
              <w:rPr/>
            </w:pPr>
            <w:r>
              <w:rPr/>
              <w:t>92000</w:t>
            </w:r>
          </w:p>
        </w:tc>
        <w:tc>
          <w:tcPr>
            <w:tcW w:w="1799" w:type="dxa"/>
            <w:tcBorders/>
            <w:vAlign w:val="center"/>
          </w:tcPr>
          <w:p>
            <w:pPr>
              <w:pStyle w:val="TableContents"/>
              <w:bidi w:val="0"/>
              <w:spacing w:before="0" w:after="283"/>
              <w:jc w:val="left"/>
              <w:rPr/>
            </w:pPr>
            <w:r>
              <w:rPr/>
              <w:t>2560658.00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10/01/2025</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3441</Characters>
  <CharactersWithSpaces>4046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