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0001734563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DROPBOX INC CL A</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1800 Owens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94158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4159307766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ANDREW HOUSTON REVOCABLE TRUST</w:t>
      </w:r>
    </w:p>
    <w:p>
      <w:pPr>
        <w:spacing w:after="0" w:line="56" w:lineRule="exact"/>
        <w:rPr>
          <w:sz w:val="24"/>
          <w:szCs w:val="24"/>
          <w:color w:val="auto"/>
        </w:rPr>
      </w:pPr>
    </w:p>
    <w:p>
      <w:pPr>
        <w:sectPr>
          <w:pgSz w:w="11900" w:h="16838" w:orient="portrait"/>
          <w:cols w:equalWidth="0" w:num="2">
            <w:col w:w="5800" w:space="720"/>
            <w:col w:w="4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13444</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371995.48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231124000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11/15/2024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36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4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3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3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18"/>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2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w w:val="97"/>
              </w:rPr>
              <w:t>06/25/2007 Founders 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160" w:type="dxa"/>
            <w:vAlign w:val="bottom"/>
            <w:vMerge w:val="restart"/>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16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60" w:type="dxa"/>
            <w:vAlign w:val="bottom"/>
            <w:vMerge w:val="restart"/>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auto"/>
              </w:rPr>
              <w:t>13444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-153035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160"/>
        <w:spacing w:after="0"/>
        <w:tabs>
          <w:tab w:leader="none" w:pos="14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0"/>
          <w:szCs w:val="20"/>
          <w:color w:val="auto"/>
        </w:rPr>
      </w:pPr>
    </w:p>
    <w:p>
      <w:pPr>
        <w:ind w:left="100"/>
        <w:spacing w:after="0"/>
        <w:tabs>
          <w:tab w:leader="none" w:pos="13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06/25/2007 N/A</w:t>
      </w:r>
    </w:p>
    <w:p>
      <w:pPr>
        <w:spacing w:after="0" w:line="229" w:lineRule="exact"/>
        <w:rPr>
          <w:sz w:val="20"/>
          <w:szCs w:val="20"/>
          <w:color w:val="auto"/>
        </w:rPr>
      </w:pPr>
    </w:p>
    <w:p>
      <w:pPr>
        <w:sectPr>
          <w:pgSz w:w="11900" w:h="16838" w:orient="portrait"/>
          <w:cols w:equalWidth="0" w:num="3">
            <w:col w:w="4000" w:space="260"/>
            <w:col w:w="4080" w:space="180"/>
            <w:col w:w="2720"/>
          </w:cols>
          <w:pgMar w:left="320" w:top="139" w:right="339" w:bottom="0" w:gutter="0" w:footer="0" w:header="0"/>
        </w:sectPr>
      </w:pPr>
    </w:p>
    <w:p>
      <w:pPr>
        <w:spacing w:after="0" w:line="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39" w:right="3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spacing w:after="0"/>
        <w:tabs>
          <w:tab w:leader="none" w:pos="4400" w:val="left"/>
        </w:tabs>
        <w:rPr>
          <w:sz w:val="20"/>
          <w:szCs w:val="20"/>
          <w:color w:val="auto"/>
        </w:rPr>
      </w:pPr>
      <w:r>
        <w:rPr>
          <w:rFonts w:ascii="Times New Roman" w:cs="Times New Roman" w:eastAsia="Times New Roman" w:hAnsi="Times New Roman"/>
          <w:sz w:val="22"/>
          <w:szCs w:val="22"/>
          <w:b w:val="1"/>
          <w:bCs w:val="1"/>
          <w:color w:val="auto"/>
        </w:rPr>
        <w:t>Name and Address of Seller</w:t>
      </w:r>
      <w:r>
        <w:rPr>
          <w:sz w:val="20"/>
          <w:szCs w:val="20"/>
          <w:color w:val="auto"/>
        </w:rPr>
        <w:tab/>
      </w:r>
      <w:r>
        <w:rPr>
          <w:rFonts w:ascii="Times New Roman" w:cs="Times New Roman" w:eastAsia="Times New Roman" w:hAnsi="Times New Roman"/>
          <w:sz w:val="21"/>
          <w:szCs w:val="21"/>
          <w:b w:val="1"/>
          <w:bCs w:val="1"/>
          <w:color w:val="auto"/>
        </w:rPr>
        <w:t>Title of Securities Sold</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HOUSTON</w:t>
      </w:r>
    </w:p>
    <w:p>
      <w:pPr>
        <w:spacing w:after="0" w:line="14" w:lineRule="exact"/>
        <w:rPr>
          <w:sz w:val="20"/>
          <w:szCs w:val="20"/>
          <w:color w:val="auto"/>
        </w:rPr>
      </w:pPr>
    </w:p>
    <w:p>
      <w:pPr>
        <w:ind w:left="40" w:right="2100"/>
        <w:spacing w:after="0"/>
        <w:rPr>
          <w:sz w:val="20"/>
          <w:szCs w:val="20"/>
          <w:color w:val="auto"/>
        </w:rPr>
      </w:pPr>
      <w:r>
        <w:rPr>
          <w:rFonts w:ascii="Times New Roman" w:cs="Times New Roman" w:eastAsia="Times New Roman" w:hAnsi="Times New Roman"/>
          <w:sz w:val="19"/>
          <w:szCs w:val="19"/>
          <w:color w:val="auto"/>
        </w:rPr>
        <w:t xml:space="preserve">REVOCABLE TRUST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1800 Owens Street</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HOUSTON</w:t>
      </w:r>
    </w:p>
    <w:p>
      <w:pPr>
        <w:spacing w:after="0" w:line="14" w:lineRule="exact"/>
        <w:rPr>
          <w:sz w:val="20"/>
          <w:szCs w:val="20"/>
          <w:color w:val="auto"/>
        </w:rPr>
      </w:pPr>
    </w:p>
    <w:p>
      <w:pPr>
        <w:ind w:left="40" w:right="2100"/>
        <w:spacing w:after="0"/>
        <w:rPr>
          <w:sz w:val="20"/>
          <w:szCs w:val="20"/>
          <w:color w:val="auto"/>
        </w:rPr>
      </w:pPr>
      <w:r>
        <w:rPr>
          <w:rFonts w:ascii="Times New Roman" w:cs="Times New Roman" w:eastAsia="Times New Roman" w:hAnsi="Times New Roman"/>
          <w:sz w:val="19"/>
          <w:szCs w:val="19"/>
          <w:color w:val="auto"/>
        </w:rPr>
        <w:t xml:space="preserve">REVOCABLE TRUST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1800 Owens Street</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HOUSTON</w:t>
      </w:r>
    </w:p>
    <w:p>
      <w:pPr>
        <w:spacing w:after="0" w:line="14" w:lineRule="exact"/>
        <w:rPr>
          <w:sz w:val="20"/>
          <w:szCs w:val="20"/>
          <w:color w:val="auto"/>
        </w:rPr>
      </w:pPr>
    </w:p>
    <w:p>
      <w:pPr>
        <w:ind w:left="40" w:right="2100"/>
        <w:spacing w:after="0"/>
        <w:rPr>
          <w:sz w:val="20"/>
          <w:szCs w:val="20"/>
          <w:color w:val="auto"/>
        </w:rPr>
      </w:pPr>
      <w:r>
        <w:rPr>
          <w:rFonts w:ascii="Times New Roman" w:cs="Times New Roman" w:eastAsia="Times New Roman" w:hAnsi="Times New Roman"/>
          <w:sz w:val="19"/>
          <w:szCs w:val="19"/>
          <w:color w:val="auto"/>
        </w:rPr>
        <w:t xml:space="preserve">REVOCABLE TRUST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1800 Owens Street</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HOUSTON</w:t>
      </w:r>
    </w:p>
    <w:p>
      <w:pPr>
        <w:spacing w:after="0" w:line="14" w:lineRule="exact"/>
        <w:rPr>
          <w:sz w:val="20"/>
          <w:szCs w:val="20"/>
          <w:color w:val="auto"/>
        </w:rPr>
      </w:pPr>
    </w:p>
    <w:p>
      <w:pPr>
        <w:ind w:left="40" w:right="2100"/>
        <w:spacing w:after="0"/>
        <w:rPr>
          <w:sz w:val="20"/>
          <w:szCs w:val="20"/>
          <w:color w:val="auto"/>
        </w:rPr>
      </w:pPr>
      <w:r>
        <w:rPr>
          <w:rFonts w:ascii="Times New Roman" w:cs="Times New Roman" w:eastAsia="Times New Roman" w:hAnsi="Times New Roman"/>
          <w:sz w:val="19"/>
          <w:szCs w:val="19"/>
          <w:color w:val="auto"/>
        </w:rPr>
        <w:t xml:space="preserve">REVOCABLE TRUST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1800 Owens Street</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HOUSTON</w:t>
      </w:r>
    </w:p>
    <w:p>
      <w:pPr>
        <w:spacing w:after="0" w:line="14" w:lineRule="exact"/>
        <w:rPr>
          <w:sz w:val="20"/>
          <w:szCs w:val="20"/>
          <w:color w:val="auto"/>
        </w:rPr>
      </w:pPr>
    </w:p>
    <w:p>
      <w:pPr>
        <w:ind w:left="40" w:right="2100"/>
        <w:spacing w:after="0"/>
        <w:rPr>
          <w:sz w:val="20"/>
          <w:szCs w:val="20"/>
          <w:color w:val="auto"/>
        </w:rPr>
      </w:pPr>
      <w:r>
        <w:rPr>
          <w:rFonts w:ascii="Times New Roman" w:cs="Times New Roman" w:eastAsia="Times New Roman" w:hAnsi="Times New Roman"/>
          <w:sz w:val="19"/>
          <w:szCs w:val="19"/>
          <w:color w:val="auto"/>
        </w:rPr>
        <w:t xml:space="preserve">REVOCABLE TRUST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1800 Owens Street</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HOUSTON</w:t>
      </w:r>
    </w:p>
    <w:p>
      <w:pPr>
        <w:spacing w:after="0" w:line="14" w:lineRule="exact"/>
        <w:rPr>
          <w:sz w:val="20"/>
          <w:szCs w:val="20"/>
          <w:color w:val="auto"/>
        </w:rPr>
      </w:pPr>
    </w:p>
    <w:p>
      <w:pPr>
        <w:ind w:left="40" w:right="2100"/>
        <w:spacing w:after="0"/>
        <w:rPr>
          <w:sz w:val="20"/>
          <w:szCs w:val="20"/>
          <w:color w:val="auto"/>
        </w:rPr>
      </w:pPr>
      <w:r>
        <w:rPr>
          <w:rFonts w:ascii="Times New Roman" w:cs="Times New Roman" w:eastAsia="Times New Roman" w:hAnsi="Times New Roman"/>
          <w:sz w:val="19"/>
          <w:szCs w:val="19"/>
          <w:color w:val="auto"/>
        </w:rPr>
        <w:t xml:space="preserve">REVOCABLE TRUST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1800 Owens Street</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HOUSTON</w:t>
      </w:r>
    </w:p>
    <w:p>
      <w:pPr>
        <w:spacing w:after="0" w:line="14" w:lineRule="exact"/>
        <w:rPr>
          <w:sz w:val="20"/>
          <w:szCs w:val="20"/>
          <w:color w:val="auto"/>
        </w:rPr>
      </w:pPr>
    </w:p>
    <w:p>
      <w:pPr>
        <w:ind w:left="40" w:right="2100"/>
        <w:spacing w:after="0"/>
        <w:rPr>
          <w:sz w:val="20"/>
          <w:szCs w:val="20"/>
          <w:color w:val="auto"/>
        </w:rPr>
      </w:pPr>
      <w:r>
        <w:rPr>
          <w:rFonts w:ascii="Times New Roman" w:cs="Times New Roman" w:eastAsia="Times New Roman" w:hAnsi="Times New Roman"/>
          <w:sz w:val="19"/>
          <w:szCs w:val="19"/>
          <w:color w:val="auto"/>
        </w:rPr>
        <w:t xml:space="preserve">REVOCABLE TRUST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1800 Owens Street</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HOUSTON</w:t>
      </w:r>
    </w:p>
    <w:p>
      <w:pPr>
        <w:spacing w:after="0" w:line="14" w:lineRule="exact"/>
        <w:rPr>
          <w:sz w:val="20"/>
          <w:szCs w:val="20"/>
          <w:color w:val="auto"/>
        </w:rPr>
      </w:pPr>
    </w:p>
    <w:p>
      <w:pPr>
        <w:ind w:left="40" w:right="2100"/>
        <w:spacing w:after="0"/>
        <w:rPr>
          <w:sz w:val="20"/>
          <w:szCs w:val="20"/>
          <w:color w:val="auto"/>
        </w:rPr>
      </w:pPr>
      <w:r>
        <w:rPr>
          <w:rFonts w:ascii="Times New Roman" w:cs="Times New Roman" w:eastAsia="Times New Roman" w:hAnsi="Times New Roman"/>
          <w:sz w:val="19"/>
          <w:szCs w:val="19"/>
          <w:color w:val="auto"/>
        </w:rPr>
        <w:t xml:space="preserve">REVOCABLE TRUST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1800 Owens Street</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HOUSTON</w:t>
      </w:r>
    </w:p>
    <w:p>
      <w:pPr>
        <w:spacing w:after="0" w:line="14" w:lineRule="exact"/>
        <w:rPr>
          <w:sz w:val="20"/>
          <w:szCs w:val="20"/>
          <w:color w:val="auto"/>
        </w:rPr>
      </w:pPr>
    </w:p>
    <w:p>
      <w:pPr>
        <w:ind w:left="40" w:right="2100"/>
        <w:spacing w:after="0"/>
        <w:rPr>
          <w:sz w:val="20"/>
          <w:szCs w:val="20"/>
          <w:color w:val="auto"/>
        </w:rPr>
      </w:pPr>
      <w:r>
        <w:rPr>
          <w:rFonts w:ascii="Times New Roman" w:cs="Times New Roman" w:eastAsia="Times New Roman" w:hAnsi="Times New Roman"/>
          <w:sz w:val="19"/>
          <w:szCs w:val="19"/>
          <w:color w:val="auto"/>
        </w:rPr>
        <w:t xml:space="preserve">REVOCABLE TRUST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1800 Owens Street</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HOUSTON</w:t>
      </w:r>
    </w:p>
    <w:p>
      <w:pPr>
        <w:spacing w:after="0" w:line="14" w:lineRule="exact"/>
        <w:rPr>
          <w:sz w:val="20"/>
          <w:szCs w:val="20"/>
          <w:color w:val="auto"/>
        </w:rPr>
      </w:pPr>
    </w:p>
    <w:p>
      <w:pPr>
        <w:ind w:left="40" w:right="2100"/>
        <w:spacing w:after="0"/>
        <w:rPr>
          <w:sz w:val="20"/>
          <w:szCs w:val="20"/>
          <w:color w:val="auto"/>
        </w:rPr>
      </w:pPr>
      <w:r>
        <w:rPr>
          <w:rFonts w:ascii="Times New Roman" w:cs="Times New Roman" w:eastAsia="Times New Roman" w:hAnsi="Times New Roman"/>
          <w:sz w:val="19"/>
          <w:szCs w:val="19"/>
          <w:color w:val="auto"/>
        </w:rPr>
        <w:t xml:space="preserve">REVOCABLE TRUST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1800 Owens Street</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HOUSTON Common</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REVOCABLE TRUST</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1000" w:type="dxa"/>
            <w:vAlign w:val="bottom"/>
            <w:vMerge w:val="restart"/>
          </w:tcPr>
          <w:p>
            <w:pPr>
              <w:ind w:left="3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11/14/2024 624533</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17295692.00</w:t>
            </w:r>
          </w:p>
        </w:tc>
        <w:tc>
          <w:tcPr>
            <w:tcW w:w="0" w:type="dxa"/>
            <w:vAlign w:val="bottom"/>
          </w:tcPr>
          <w:p>
            <w:pPr>
              <w:spacing w:after="0"/>
              <w:rPr>
                <w:sz w:val="1"/>
                <w:szCs w:val="1"/>
                <w:color w:val="auto"/>
              </w:rPr>
            </w:pPr>
          </w:p>
        </w:tc>
      </w:tr>
      <w:tr>
        <w:trPr>
          <w:trHeight w:val="1026"/>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10/02/2024 97362</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2459159.66</w:t>
            </w:r>
          </w:p>
        </w:tc>
        <w:tc>
          <w:tcPr>
            <w:tcW w:w="0" w:type="dxa"/>
            <w:vAlign w:val="bottom"/>
          </w:tcPr>
          <w:p>
            <w:pPr>
              <w:spacing w:after="0"/>
              <w:rPr>
                <w:sz w:val="1"/>
                <w:szCs w:val="1"/>
                <w:color w:val="auto"/>
              </w:rPr>
            </w:pPr>
          </w:p>
        </w:tc>
      </w:tr>
      <w:tr>
        <w:trPr>
          <w:trHeight w:val="1026"/>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10/01/2024 351306</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8826317.34</w:t>
            </w:r>
          </w:p>
        </w:tc>
        <w:tc>
          <w:tcPr>
            <w:tcW w:w="0" w:type="dxa"/>
            <w:vAlign w:val="bottom"/>
          </w:tcPr>
          <w:p>
            <w:pPr>
              <w:spacing w:after="0"/>
              <w:rPr>
                <w:sz w:val="1"/>
                <w:szCs w:val="1"/>
                <w:color w:val="auto"/>
              </w:rPr>
            </w:pPr>
          </w:p>
        </w:tc>
      </w:tr>
      <w:tr>
        <w:trPr>
          <w:trHeight w:val="1026"/>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09/27/2024 132036</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3334489.96</w:t>
            </w:r>
          </w:p>
        </w:tc>
        <w:tc>
          <w:tcPr>
            <w:tcW w:w="0" w:type="dxa"/>
            <w:vAlign w:val="bottom"/>
          </w:tcPr>
          <w:p>
            <w:pPr>
              <w:spacing w:after="0"/>
              <w:rPr>
                <w:sz w:val="1"/>
                <w:szCs w:val="1"/>
                <w:color w:val="auto"/>
              </w:rPr>
            </w:pPr>
          </w:p>
        </w:tc>
      </w:tr>
      <w:tr>
        <w:trPr>
          <w:trHeight w:val="1026"/>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09/26/2024 28012</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700650.15</w:t>
            </w:r>
          </w:p>
        </w:tc>
        <w:tc>
          <w:tcPr>
            <w:tcW w:w="0" w:type="dxa"/>
            <w:vAlign w:val="bottom"/>
          </w:tcPr>
          <w:p>
            <w:pPr>
              <w:spacing w:after="0"/>
              <w:rPr>
                <w:sz w:val="1"/>
                <w:szCs w:val="1"/>
                <w:color w:val="auto"/>
              </w:rPr>
            </w:pPr>
          </w:p>
        </w:tc>
      </w:tr>
      <w:tr>
        <w:trPr>
          <w:trHeight w:val="1026"/>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09/25/2024 80030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2004015.22</w:t>
            </w:r>
          </w:p>
        </w:tc>
        <w:tc>
          <w:tcPr>
            <w:tcW w:w="0" w:type="dxa"/>
            <w:vAlign w:val="bottom"/>
          </w:tcPr>
          <w:p>
            <w:pPr>
              <w:spacing w:after="0"/>
              <w:rPr>
                <w:sz w:val="1"/>
                <w:szCs w:val="1"/>
                <w:color w:val="auto"/>
              </w:rPr>
            </w:pPr>
          </w:p>
        </w:tc>
      </w:tr>
      <w:tr>
        <w:trPr>
          <w:trHeight w:val="1026"/>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09/24/2024 66064</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1651606.61</w:t>
            </w:r>
          </w:p>
        </w:tc>
        <w:tc>
          <w:tcPr>
            <w:tcW w:w="0" w:type="dxa"/>
            <w:vAlign w:val="bottom"/>
          </w:tcPr>
          <w:p>
            <w:pPr>
              <w:spacing w:after="0"/>
              <w:rPr>
                <w:sz w:val="1"/>
                <w:szCs w:val="1"/>
                <w:color w:val="auto"/>
              </w:rPr>
            </w:pPr>
          </w:p>
        </w:tc>
      </w:tr>
      <w:tr>
        <w:trPr>
          <w:trHeight w:val="1026"/>
        </w:trPr>
        <w:tc>
          <w:tcPr>
            <w:tcW w:w="14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09/19/2024 3493</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87326.75</w:t>
            </w:r>
          </w:p>
        </w:tc>
        <w:tc>
          <w:tcPr>
            <w:tcW w:w="0" w:type="dxa"/>
            <w:vAlign w:val="bottom"/>
          </w:tcPr>
          <w:p>
            <w:pPr>
              <w:spacing w:after="0"/>
              <w:rPr>
                <w:sz w:val="1"/>
                <w:szCs w:val="1"/>
                <w:color w:val="auto"/>
              </w:rPr>
            </w:pPr>
          </w:p>
        </w:tc>
      </w:tr>
      <w:tr>
        <w:trPr>
          <w:trHeight w:val="1026"/>
        </w:trPr>
        <w:tc>
          <w:tcPr>
            <w:tcW w:w="14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09/17/2024 5500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137500.00</w:t>
            </w:r>
          </w:p>
        </w:tc>
        <w:tc>
          <w:tcPr>
            <w:tcW w:w="0" w:type="dxa"/>
            <w:vAlign w:val="bottom"/>
          </w:tcPr>
          <w:p>
            <w:pPr>
              <w:spacing w:after="0"/>
              <w:rPr>
                <w:sz w:val="1"/>
                <w:szCs w:val="1"/>
                <w:color w:val="auto"/>
              </w:rPr>
            </w:pPr>
          </w:p>
        </w:tc>
      </w:tr>
      <w:tr>
        <w:trPr>
          <w:trHeight w:val="1026"/>
        </w:trPr>
        <w:tc>
          <w:tcPr>
            <w:tcW w:w="14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09/16/2024 3200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80000.00</w:t>
            </w:r>
          </w:p>
        </w:tc>
        <w:tc>
          <w:tcPr>
            <w:tcW w:w="0" w:type="dxa"/>
            <w:vAlign w:val="bottom"/>
          </w:tcPr>
          <w:p>
            <w:pPr>
              <w:spacing w:after="0"/>
              <w:rPr>
                <w:sz w:val="1"/>
                <w:szCs w:val="1"/>
                <w:color w:val="auto"/>
              </w:rPr>
            </w:pPr>
          </w:p>
        </w:tc>
      </w:tr>
      <w:tr>
        <w:trPr>
          <w:trHeight w:val="661"/>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09/03/2024 84500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2041652.00</w:t>
            </w:r>
          </w:p>
        </w:tc>
        <w:tc>
          <w:tcPr>
            <w:tcW w:w="0" w:type="dxa"/>
            <w:vAlign w:val="bottom"/>
          </w:tcPr>
          <w:p>
            <w:pPr>
              <w:spacing w:after="0"/>
              <w:rPr>
                <w:sz w:val="1"/>
                <w:szCs w:val="1"/>
                <w:color w:val="auto"/>
              </w:rPr>
            </w:pPr>
          </w:p>
        </w:tc>
      </w:tr>
    </w:tbl>
    <w:p>
      <w:pPr>
        <w:sectPr>
          <w:pgSz w:w="11900" w:h="16838" w:orient="portrait"/>
          <w:cols w:equalWidth="0" w:num="2">
            <w:col w:w="6580" w:space="720"/>
            <w:col w:w="3940"/>
          </w:cols>
          <w:pgMar w:left="320" w:top="139" w:right="339" w:bottom="0" w:gutter="0" w:footer="0" w:header="0"/>
          <w:type w:val="continuous"/>
        </w:sectPr>
      </w:pPr>
    </w:p>
    <w:bookmarkStart w:id="2" w:name="page3"/>
    <w:bookmarkEnd w:id="2"/>
    <w:p>
      <w:pPr>
        <w:ind w:left="40"/>
        <w:spacing w:after="0"/>
        <w:rPr>
          <w:sz w:val="20"/>
          <w:szCs w:val="20"/>
          <w:color w:val="auto"/>
        </w:rPr>
      </w:pPr>
      <w:r>
        <w:rPr>
          <w:rFonts w:ascii="Times New Roman" w:cs="Times New Roman" w:eastAsia="Times New Roman" w:hAnsi="Times New Roman"/>
          <w:sz w:val="22"/>
          <w:szCs w:val="22"/>
          <w:color w:val="auto"/>
        </w:rPr>
        <w:t>1800 Owens Street</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67"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140" w:type="dxa"/>
            <w:vAlign w:val="bottom"/>
          </w:tcPr>
          <w:p>
            <w:pPr>
              <w:spacing w:after="0"/>
              <w:rPr>
                <w:sz w:val="24"/>
                <w:szCs w:val="24"/>
                <w:color w:val="auto"/>
              </w:rPr>
            </w:pPr>
          </w:p>
        </w:tc>
      </w:tr>
      <w:tr>
        <w:trPr>
          <w:trHeight w:val="297"/>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14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5"/>
              </w:rPr>
              <w:t>11/15/2024</w:t>
            </w:r>
          </w:p>
        </w:tc>
      </w:tr>
      <w:tr>
        <w:trPr>
          <w:trHeight w:val="297"/>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14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5"/>
              </w:rPr>
              <w:t>12/05/2023</w:t>
            </w:r>
          </w:p>
        </w:tc>
      </w:tr>
      <w:tr>
        <w:trPr>
          <w:trHeight w:val="297"/>
        </w:trPr>
        <w:tc>
          <w:tcPr>
            <w:tcW w:w="76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140" w:type="dxa"/>
            <w:vAlign w:val="bottom"/>
          </w:tcPr>
          <w:p>
            <w:pPr>
              <w:spacing w:after="0"/>
              <w:rPr>
                <w:sz w:val="24"/>
                <w:szCs w:val="24"/>
                <w:color w:val="auto"/>
              </w:rPr>
            </w:pPr>
          </w:p>
        </w:tc>
      </w:tr>
    </w:tbl>
    <w:p>
      <w:pPr>
        <w:spacing w:after="0" w:line="298"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Andrew Houston</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2024-11-15T15:54:38Z</dcterms:created>
  <dcterms:modified xsi:type="dcterms:W3CDTF">2024-11-15T15:54:38Z</dcterms:modified>
</cp:coreProperties>
</file>