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0001734440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51"/>
        <w:gridCol w:w="3154"/>
      </w:tblGrid>
      <w:tr>
        <w:trPr/>
        <w:tc>
          <w:tcPr>
            <w:tcW w:w="7051" w:type="dxa"/>
            <w:tcBorders/>
            <w:vAlign w:val="center"/>
          </w:tcPr>
          <w:p>
            <w:pPr>
              <w:pStyle w:val="TableContents"/>
              <w:bidi w:val="0"/>
              <w:spacing w:before="0" w:after="283"/>
              <w:jc w:val="left"/>
              <w:rPr/>
            </w:pPr>
            <w:r>
              <w:rPr/>
              <w:t>Name of Issuer</w:t>
            </w:r>
          </w:p>
        </w:tc>
        <w:tc>
          <w:tcPr>
            <w:tcW w:w="3154" w:type="dxa"/>
            <w:tcBorders/>
            <w:vAlign w:val="center"/>
          </w:tcPr>
          <w:p>
            <w:pPr>
              <w:pStyle w:val="TableContents"/>
              <w:bidi w:val="0"/>
              <w:spacing w:before="0" w:after="0"/>
              <w:jc w:val="left"/>
              <w:rPr/>
            </w:pPr>
            <w:r>
              <w:rPr/>
              <w:t>Dropbox, Inc.</w:t>
            </w:r>
          </w:p>
        </w:tc>
      </w:tr>
      <w:tr>
        <w:trPr/>
        <w:tc>
          <w:tcPr>
            <w:tcW w:w="7051" w:type="dxa"/>
            <w:tcBorders/>
            <w:vAlign w:val="center"/>
          </w:tcPr>
          <w:p>
            <w:pPr>
              <w:pStyle w:val="TableContents"/>
              <w:bidi w:val="0"/>
              <w:spacing w:before="0" w:after="283"/>
              <w:jc w:val="left"/>
              <w:rPr/>
            </w:pPr>
            <w:r>
              <w:rPr/>
              <w:t>SEC File Number</w:t>
            </w:r>
          </w:p>
        </w:tc>
        <w:tc>
          <w:tcPr>
            <w:tcW w:w="3154" w:type="dxa"/>
            <w:tcBorders/>
            <w:vAlign w:val="center"/>
          </w:tcPr>
          <w:p>
            <w:pPr>
              <w:pStyle w:val="TableContents"/>
              <w:bidi w:val="0"/>
              <w:spacing w:before="0" w:after="0"/>
              <w:jc w:val="left"/>
              <w:rPr/>
            </w:pPr>
            <w:r>
              <w:rPr/>
              <w:t>001-38434</w:t>
            </w:r>
          </w:p>
        </w:tc>
      </w:tr>
      <w:tr>
        <w:trPr/>
        <w:tc>
          <w:tcPr>
            <w:tcW w:w="7051" w:type="dxa"/>
            <w:tcBorders/>
            <w:vAlign w:val="center"/>
          </w:tcPr>
          <w:p>
            <w:pPr>
              <w:pStyle w:val="TableContents"/>
              <w:bidi w:val="0"/>
              <w:spacing w:before="0" w:after="283"/>
              <w:jc w:val="left"/>
              <w:rPr/>
            </w:pPr>
            <w:r>
              <w:rPr/>
              <w:t>Address of Issuer</w:t>
            </w:r>
          </w:p>
        </w:tc>
        <w:tc>
          <w:tcPr>
            <w:tcW w:w="3154"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7051" w:type="dxa"/>
            <w:tcBorders/>
            <w:vAlign w:val="center"/>
          </w:tcPr>
          <w:p>
            <w:pPr>
              <w:pStyle w:val="TableContents"/>
              <w:bidi w:val="0"/>
              <w:spacing w:before="0" w:after="283"/>
              <w:jc w:val="left"/>
              <w:rPr/>
            </w:pPr>
            <w:r>
              <w:rPr/>
              <w:t>Phone</w:t>
            </w:r>
          </w:p>
        </w:tc>
        <w:tc>
          <w:tcPr>
            <w:tcW w:w="3154" w:type="dxa"/>
            <w:tcBorders/>
            <w:vAlign w:val="center"/>
          </w:tcPr>
          <w:p>
            <w:pPr>
              <w:pStyle w:val="TableContents"/>
              <w:bidi w:val="0"/>
              <w:spacing w:before="0" w:after="0"/>
              <w:jc w:val="left"/>
              <w:rPr/>
            </w:pPr>
            <w:r>
              <w:rPr/>
              <w:t>4159307766</w:t>
            </w:r>
          </w:p>
        </w:tc>
      </w:tr>
      <w:tr>
        <w:trPr/>
        <w:tc>
          <w:tcPr>
            <w:tcW w:w="7051" w:type="dxa"/>
            <w:tcBorders/>
            <w:vAlign w:val="center"/>
          </w:tcPr>
          <w:p>
            <w:pPr>
              <w:pStyle w:val="TableContents"/>
              <w:bidi w:val="0"/>
              <w:spacing w:before="0" w:after="283"/>
              <w:jc w:val="left"/>
              <w:rPr/>
            </w:pPr>
            <w:r>
              <w:rPr/>
              <w:t>Name of Person for Whose Account the Securities are To Be Sold</w:t>
            </w:r>
          </w:p>
        </w:tc>
        <w:tc>
          <w:tcPr>
            <w:tcW w:w="3154" w:type="dxa"/>
            <w:tcBorders/>
            <w:vAlign w:val="center"/>
          </w:tcPr>
          <w:p>
            <w:pPr>
              <w:pStyle w:val="TableContents"/>
              <w:bidi w:val="0"/>
              <w:spacing w:before="0" w:after="0"/>
              <w:jc w:val="left"/>
              <w:rPr/>
            </w:pPr>
            <w:r>
              <w:rPr/>
              <w:t>TIM REGAN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51" w:type="dxa"/>
            <w:tcBorders/>
            <w:vAlign w:val="center"/>
          </w:tcPr>
          <w:p>
            <w:pPr>
              <w:pStyle w:val="TableContents"/>
              <w:bidi w:val="0"/>
              <w:spacing w:before="0" w:after="283"/>
              <w:jc w:val="left"/>
              <w:rPr/>
            </w:pPr>
            <w:r>
              <w:rPr/>
              <w:t>Relationship to Issuer</w:t>
            </w:r>
          </w:p>
        </w:tc>
        <w:tc>
          <w:tcPr>
            <w:tcW w:w="315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2500</w:t>
            </w:r>
          </w:p>
        </w:tc>
        <w:tc>
          <w:tcPr>
            <w:tcW w:w="1381" w:type="dxa"/>
            <w:tcBorders/>
            <w:vAlign w:val="center"/>
          </w:tcPr>
          <w:p>
            <w:pPr>
              <w:pStyle w:val="TableContents"/>
              <w:bidi w:val="0"/>
              <w:spacing w:before="0" w:after="283"/>
              <w:jc w:val="left"/>
              <w:rPr/>
            </w:pPr>
            <w:r>
              <w:rPr/>
              <w:t>62875.00</w:t>
            </w:r>
          </w:p>
        </w:tc>
        <w:tc>
          <w:tcPr>
            <w:tcW w:w="1556" w:type="dxa"/>
            <w:tcBorders/>
            <w:vAlign w:val="center"/>
          </w:tcPr>
          <w:p>
            <w:pPr>
              <w:pStyle w:val="TableContents"/>
              <w:bidi w:val="0"/>
              <w:spacing w:before="0" w:after="283"/>
              <w:jc w:val="left"/>
              <w:rPr/>
            </w:pPr>
            <w:r>
              <w:rPr/>
              <w:t>245866446</w:t>
            </w:r>
          </w:p>
        </w:tc>
        <w:tc>
          <w:tcPr>
            <w:tcW w:w="1569" w:type="dxa"/>
            <w:tcBorders/>
            <w:vAlign w:val="center"/>
          </w:tcPr>
          <w:p>
            <w:pPr>
              <w:pStyle w:val="TableContents"/>
              <w:bidi w:val="0"/>
              <w:spacing w:before="0" w:after="283"/>
              <w:jc w:val="left"/>
              <w:rPr/>
            </w:pPr>
            <w:r>
              <w:rPr/>
              <w:t>10/29/2024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w:t>
            </w:r>
          </w:p>
        </w:tc>
        <w:tc>
          <w:tcPr>
            <w:tcW w:w="1078" w:type="dxa"/>
            <w:tcBorders/>
            <w:vAlign w:val="center"/>
          </w:tcPr>
          <w:p>
            <w:pPr>
              <w:pStyle w:val="TableContents"/>
              <w:bidi w:val="0"/>
              <w:spacing w:before="0" w:after="283"/>
              <w:jc w:val="left"/>
              <w:rPr/>
            </w:pPr>
            <w:r>
              <w:rPr/>
              <w:t>05/15/2023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3"/>
        <w:gridCol w:w="2974"/>
        <w:gridCol w:w="950"/>
        <w:gridCol w:w="1569"/>
        <w:gridCol w:w="1769"/>
      </w:tblGrid>
      <w:tr>
        <w:trPr/>
        <w:tc>
          <w:tcPr>
            <w:tcW w:w="2943"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10/15/2024</w:t>
            </w:r>
          </w:p>
        </w:tc>
        <w:tc>
          <w:tcPr>
            <w:tcW w:w="1569" w:type="dxa"/>
            <w:tcBorders/>
            <w:vAlign w:val="center"/>
          </w:tcPr>
          <w:p>
            <w:pPr>
              <w:pStyle w:val="TableContents"/>
              <w:bidi w:val="0"/>
              <w:spacing w:before="0" w:after="283"/>
              <w:jc w:val="left"/>
              <w:rPr/>
            </w:pPr>
            <w:r>
              <w:rPr/>
              <w:t>2500</w:t>
            </w:r>
          </w:p>
        </w:tc>
        <w:tc>
          <w:tcPr>
            <w:tcW w:w="1769" w:type="dxa"/>
            <w:tcBorders/>
            <w:vAlign w:val="center"/>
          </w:tcPr>
          <w:p>
            <w:pPr>
              <w:pStyle w:val="TableContents"/>
              <w:bidi w:val="0"/>
              <w:spacing w:before="0" w:after="283"/>
              <w:jc w:val="left"/>
              <w:rPr/>
            </w:pPr>
            <w:r>
              <w:rPr/>
              <w:t>65443.00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10/01/2024</w:t>
            </w:r>
          </w:p>
        </w:tc>
        <w:tc>
          <w:tcPr>
            <w:tcW w:w="1569" w:type="dxa"/>
            <w:tcBorders/>
            <w:vAlign w:val="center"/>
          </w:tcPr>
          <w:p>
            <w:pPr>
              <w:pStyle w:val="TableContents"/>
              <w:bidi w:val="0"/>
              <w:spacing w:before="0" w:after="283"/>
              <w:jc w:val="left"/>
              <w:rPr/>
            </w:pPr>
            <w:r>
              <w:rPr/>
              <w:t>10000</w:t>
            </w:r>
          </w:p>
        </w:tc>
        <w:tc>
          <w:tcPr>
            <w:tcW w:w="1769" w:type="dxa"/>
            <w:tcBorders/>
            <w:vAlign w:val="center"/>
          </w:tcPr>
          <w:p>
            <w:pPr>
              <w:pStyle w:val="TableContents"/>
              <w:bidi w:val="0"/>
              <w:spacing w:before="0" w:after="283"/>
              <w:jc w:val="left"/>
              <w:rPr/>
            </w:pPr>
            <w:r>
              <w:rPr/>
              <w:t>251345.00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09/30/2024</w:t>
            </w:r>
          </w:p>
        </w:tc>
        <w:tc>
          <w:tcPr>
            <w:tcW w:w="1569" w:type="dxa"/>
            <w:tcBorders/>
            <w:vAlign w:val="center"/>
          </w:tcPr>
          <w:p>
            <w:pPr>
              <w:pStyle w:val="TableContents"/>
              <w:bidi w:val="0"/>
              <w:spacing w:before="0" w:after="283"/>
              <w:jc w:val="left"/>
              <w:rPr/>
            </w:pPr>
            <w:r>
              <w:rPr/>
              <w:t>2500</w:t>
            </w:r>
          </w:p>
        </w:tc>
        <w:tc>
          <w:tcPr>
            <w:tcW w:w="1769" w:type="dxa"/>
            <w:tcBorders/>
            <w:vAlign w:val="center"/>
          </w:tcPr>
          <w:p>
            <w:pPr>
              <w:pStyle w:val="TableContents"/>
              <w:bidi w:val="0"/>
              <w:spacing w:before="0" w:after="283"/>
              <w:jc w:val="left"/>
              <w:rPr/>
            </w:pPr>
            <w:r>
              <w:rPr/>
              <w:t>63591.00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09/19/2024</w:t>
            </w:r>
          </w:p>
        </w:tc>
        <w:tc>
          <w:tcPr>
            <w:tcW w:w="1569" w:type="dxa"/>
            <w:tcBorders/>
            <w:vAlign w:val="center"/>
          </w:tcPr>
          <w:p>
            <w:pPr>
              <w:pStyle w:val="TableContents"/>
              <w:bidi w:val="0"/>
              <w:spacing w:before="0" w:after="283"/>
              <w:jc w:val="left"/>
              <w:rPr/>
            </w:pPr>
            <w:r>
              <w:rPr/>
              <w:t>3177</w:t>
            </w:r>
          </w:p>
        </w:tc>
        <w:tc>
          <w:tcPr>
            <w:tcW w:w="1769" w:type="dxa"/>
            <w:tcBorders/>
            <w:vAlign w:val="center"/>
          </w:tcPr>
          <w:p>
            <w:pPr>
              <w:pStyle w:val="TableContents"/>
              <w:bidi w:val="0"/>
              <w:spacing w:before="0" w:after="283"/>
              <w:jc w:val="left"/>
              <w:rPr/>
            </w:pPr>
            <w:r>
              <w:rPr/>
              <w:t>79425.00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09/17/2024</w:t>
            </w:r>
          </w:p>
        </w:tc>
        <w:tc>
          <w:tcPr>
            <w:tcW w:w="1569" w:type="dxa"/>
            <w:tcBorders/>
            <w:vAlign w:val="center"/>
          </w:tcPr>
          <w:p>
            <w:pPr>
              <w:pStyle w:val="TableContents"/>
              <w:bidi w:val="0"/>
              <w:spacing w:before="0" w:after="283"/>
              <w:jc w:val="left"/>
              <w:rPr/>
            </w:pPr>
            <w:r>
              <w:rPr/>
              <w:t>400</w:t>
            </w:r>
          </w:p>
        </w:tc>
        <w:tc>
          <w:tcPr>
            <w:tcW w:w="1769" w:type="dxa"/>
            <w:tcBorders/>
            <w:vAlign w:val="center"/>
          </w:tcPr>
          <w:p>
            <w:pPr>
              <w:pStyle w:val="TableContents"/>
              <w:bidi w:val="0"/>
              <w:spacing w:before="0" w:after="283"/>
              <w:jc w:val="left"/>
              <w:rPr/>
            </w:pPr>
            <w:r>
              <w:rPr/>
              <w:t>10000.00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09/16/2024</w:t>
            </w:r>
          </w:p>
        </w:tc>
        <w:tc>
          <w:tcPr>
            <w:tcW w:w="1569" w:type="dxa"/>
            <w:tcBorders/>
            <w:vAlign w:val="center"/>
          </w:tcPr>
          <w:p>
            <w:pPr>
              <w:pStyle w:val="TableContents"/>
              <w:bidi w:val="0"/>
              <w:spacing w:before="0" w:after="283"/>
              <w:jc w:val="left"/>
              <w:rPr/>
            </w:pPr>
            <w:r>
              <w:rPr/>
              <w:t>400</w:t>
            </w:r>
          </w:p>
        </w:tc>
        <w:tc>
          <w:tcPr>
            <w:tcW w:w="1769" w:type="dxa"/>
            <w:tcBorders/>
            <w:vAlign w:val="center"/>
          </w:tcPr>
          <w:p>
            <w:pPr>
              <w:pStyle w:val="TableContents"/>
              <w:bidi w:val="0"/>
              <w:spacing w:before="0" w:after="283"/>
              <w:jc w:val="left"/>
              <w:rPr/>
            </w:pPr>
            <w:r>
              <w:rPr/>
              <w:t>10000.00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09/13/2024</w:t>
            </w:r>
          </w:p>
        </w:tc>
        <w:tc>
          <w:tcPr>
            <w:tcW w:w="1569" w:type="dxa"/>
            <w:tcBorders/>
            <w:vAlign w:val="center"/>
          </w:tcPr>
          <w:p>
            <w:pPr>
              <w:pStyle w:val="TableContents"/>
              <w:bidi w:val="0"/>
              <w:spacing w:before="0" w:after="283"/>
              <w:jc w:val="left"/>
              <w:rPr/>
            </w:pPr>
            <w:r>
              <w:rPr/>
              <w:t>2500</w:t>
            </w:r>
          </w:p>
        </w:tc>
        <w:tc>
          <w:tcPr>
            <w:tcW w:w="1769" w:type="dxa"/>
            <w:tcBorders/>
            <w:vAlign w:val="center"/>
          </w:tcPr>
          <w:p>
            <w:pPr>
              <w:pStyle w:val="TableContents"/>
              <w:bidi w:val="0"/>
              <w:spacing w:before="0" w:after="283"/>
              <w:jc w:val="left"/>
              <w:rPr/>
            </w:pPr>
            <w:r>
              <w:rPr/>
              <w:t>60875.00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09/03/2024</w:t>
            </w:r>
          </w:p>
        </w:tc>
        <w:tc>
          <w:tcPr>
            <w:tcW w:w="1569" w:type="dxa"/>
            <w:tcBorders/>
            <w:vAlign w:val="center"/>
          </w:tcPr>
          <w:p>
            <w:pPr>
              <w:pStyle w:val="TableContents"/>
              <w:bidi w:val="0"/>
              <w:spacing w:before="0" w:after="283"/>
              <w:jc w:val="left"/>
              <w:rPr/>
            </w:pPr>
            <w:r>
              <w:rPr/>
              <w:t>6023</w:t>
            </w:r>
          </w:p>
        </w:tc>
        <w:tc>
          <w:tcPr>
            <w:tcW w:w="1769" w:type="dxa"/>
            <w:tcBorders/>
            <w:vAlign w:val="center"/>
          </w:tcPr>
          <w:p>
            <w:pPr>
              <w:pStyle w:val="TableContents"/>
              <w:bidi w:val="0"/>
              <w:spacing w:before="0" w:after="283"/>
              <w:jc w:val="left"/>
              <w:rPr/>
            </w:pPr>
            <w:r>
              <w:rPr/>
              <w:t>150617.16</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08/30/2024</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75443.10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08/15/2024</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68361.90</w:t>
            </w:r>
          </w:p>
        </w:tc>
      </w:tr>
      <w:tr>
        <w:trPr/>
        <w:tc>
          <w:tcPr>
            <w:tcW w:w="2943" w:type="dxa"/>
            <w:tcBorders/>
            <w:vAlign w:val="center"/>
          </w:tcPr>
          <w:p>
            <w:pPr>
              <w:pStyle w:val="TableContents"/>
              <w:bidi w:val="0"/>
              <w:spacing w:before="0" w:after="283"/>
              <w:jc w:val="left"/>
              <w:rPr/>
            </w:pPr>
            <w:r>
              <w:rPr/>
              <w:t>10b5-1 Sales Plan for TIM REGAN</w:t>
              <w:br/>
              <w:t>1800 Owens Street</w:t>
              <w:br/>
              <w:t>San Francisco   CA   94158</w:t>
            </w:r>
          </w:p>
        </w:tc>
        <w:tc>
          <w:tcPr>
            <w:tcW w:w="2974"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07/30/2024</w:t>
            </w:r>
          </w:p>
        </w:tc>
        <w:tc>
          <w:tcPr>
            <w:tcW w:w="1569" w:type="dxa"/>
            <w:tcBorders/>
            <w:vAlign w:val="center"/>
          </w:tcPr>
          <w:p>
            <w:pPr>
              <w:pStyle w:val="TableContents"/>
              <w:bidi w:val="0"/>
              <w:spacing w:before="0" w:after="283"/>
              <w:jc w:val="left"/>
              <w:rPr/>
            </w:pPr>
            <w:r>
              <w:rPr/>
              <w:t>3000</w:t>
            </w:r>
          </w:p>
        </w:tc>
        <w:tc>
          <w:tcPr>
            <w:tcW w:w="1769" w:type="dxa"/>
            <w:tcBorders/>
            <w:vAlign w:val="center"/>
          </w:tcPr>
          <w:p>
            <w:pPr>
              <w:pStyle w:val="TableContents"/>
              <w:bidi w:val="0"/>
              <w:spacing w:before="0" w:after="283"/>
              <w:jc w:val="left"/>
              <w:rPr/>
            </w:pPr>
            <w:r>
              <w:rPr/>
              <w:t>73135.20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1"/>
        <w:gridCol w:w="2444"/>
      </w:tblGrid>
      <w:tr>
        <w:trPr/>
        <w:tc>
          <w:tcPr>
            <w:tcW w:w="7761" w:type="dxa"/>
            <w:tcBorders/>
            <w:vAlign w:val="center"/>
          </w:tcPr>
          <w:p>
            <w:pPr>
              <w:pStyle w:val="TableContents"/>
              <w:bidi w:val="0"/>
              <w:spacing w:before="0" w:after="283"/>
              <w:jc w:val="left"/>
              <w:rPr/>
            </w:pPr>
            <w:r>
              <w:rPr/>
              <w:t>Remarks</w:t>
            </w:r>
          </w:p>
        </w:tc>
        <w:tc>
          <w:tcPr>
            <w:tcW w:w="2444" w:type="dxa"/>
            <w:tcBorders/>
            <w:vAlign w:val="center"/>
          </w:tcPr>
          <w:p>
            <w:pPr>
              <w:pStyle w:val="TableContents"/>
              <w:bidi w:val="0"/>
              <w:spacing w:before="0" w:after="283"/>
              <w:jc w:val="left"/>
              <w:rPr>
                <w:sz w:val="4"/>
                <w:szCs w:val="4"/>
              </w:rPr>
            </w:pPr>
            <w:r>
              <w:rPr>
                <w:sz w:val="4"/>
                <w:szCs w:val="4"/>
              </w:rPr>
            </w:r>
          </w:p>
        </w:tc>
      </w:tr>
      <w:tr>
        <w:trPr/>
        <w:tc>
          <w:tcPr>
            <w:tcW w:w="7761" w:type="dxa"/>
            <w:tcBorders/>
            <w:vAlign w:val="center"/>
          </w:tcPr>
          <w:p>
            <w:pPr>
              <w:pStyle w:val="TableContents"/>
              <w:bidi w:val="0"/>
              <w:spacing w:before="0" w:after="283"/>
              <w:jc w:val="left"/>
              <w:rPr/>
            </w:pPr>
            <w:r>
              <w:rPr/>
              <w:t>Date of Notice</w:t>
            </w:r>
          </w:p>
        </w:tc>
        <w:tc>
          <w:tcPr>
            <w:tcW w:w="2444" w:type="dxa"/>
            <w:tcBorders/>
            <w:vAlign w:val="center"/>
          </w:tcPr>
          <w:p>
            <w:pPr>
              <w:pStyle w:val="TableContents"/>
              <w:bidi w:val="0"/>
              <w:spacing w:before="0" w:after="0"/>
              <w:jc w:val="left"/>
              <w:rPr/>
            </w:pPr>
            <w:r>
              <w:rPr/>
              <w:t>10/29/2024</w:t>
            </w:r>
          </w:p>
        </w:tc>
      </w:tr>
      <w:tr>
        <w:trPr/>
        <w:tc>
          <w:tcPr>
            <w:tcW w:w="7761" w:type="dxa"/>
            <w:tcBorders/>
            <w:vAlign w:val="center"/>
          </w:tcPr>
          <w:p>
            <w:pPr>
              <w:pStyle w:val="TableContents"/>
              <w:bidi w:val="0"/>
              <w:spacing w:before="0" w:after="283"/>
              <w:jc w:val="left"/>
              <w:rPr/>
            </w:pPr>
            <w:r>
              <w:rPr/>
              <w:t>Date of Plan Adoption or Giving of Instruction, If Relying on Rule 10b5-1</w:t>
            </w:r>
          </w:p>
        </w:tc>
        <w:tc>
          <w:tcPr>
            <w:tcW w:w="2444" w:type="dxa"/>
            <w:tcBorders/>
            <w:vAlign w:val="center"/>
          </w:tcPr>
          <w:p>
            <w:pPr>
              <w:pStyle w:val="TableContents"/>
              <w:bidi w:val="0"/>
              <w:spacing w:before="0" w:after="0"/>
              <w:jc w:val="left"/>
              <w:rPr/>
            </w:pPr>
            <w:r>
              <w:rPr/>
              <w:t>05/15/2024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1" w:type="dxa"/>
            <w:tcBorders/>
            <w:vAlign w:val="center"/>
          </w:tcPr>
          <w:p>
            <w:pPr>
              <w:pStyle w:val="TableContents"/>
              <w:bidi w:val="0"/>
              <w:spacing w:before="0" w:after="283"/>
              <w:jc w:val="left"/>
              <w:rPr/>
            </w:pPr>
            <w:r>
              <w:rPr/>
              <w:t>Signature</w:t>
            </w:r>
          </w:p>
        </w:tc>
        <w:tc>
          <w:tcPr>
            <w:tcW w:w="2444" w:type="dxa"/>
            <w:tcBorders/>
            <w:vAlign w:val="center"/>
          </w:tcPr>
          <w:p>
            <w:pPr>
              <w:pStyle w:val="TableContents"/>
              <w:bidi w:val="0"/>
              <w:spacing w:before="0" w:after="0"/>
              <w:jc w:val="left"/>
              <w:rPr/>
            </w:pPr>
            <w:r>
              <w:rPr/>
              <w:t>/s/ Timothy Regan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792</Words>
  <Characters>4003</Characters>
  <CharactersWithSpaces>4724</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