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0001775679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LISA CAMPBELL</w:t>
      </w:r>
    </w:p>
    <w:p>
      <w:pPr>
        <w:spacing w:after="0" w:line="56" w:lineRule="exact"/>
        <w:rPr>
          <w:sz w:val="24"/>
          <w:szCs w:val="24"/>
          <w:color w:val="auto"/>
        </w:rPr>
      </w:pPr>
    </w:p>
    <w:p>
      <w:pPr>
        <w:sectPr>
          <w:pgSz w:w="11900" w:h="16838" w:orient="portrait"/>
          <w:cols w:equalWidth="0" w:num="2">
            <w:col w:w="7920" w:space="720"/>
            <w:col w:w="26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5239</w:t>
            </w:r>
          </w:p>
        </w:tc>
        <w:tc>
          <w:tcPr>
            <w:tcW w:w="126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rPr>
              <w:t>154340.94</w:t>
            </w:r>
          </w:p>
        </w:tc>
        <w:tc>
          <w:tcPr>
            <w:tcW w:w="13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204571028</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05/16/2025</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05/14/2025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5239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05/14/2025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60" w:type="dxa"/>
            <w:vAlign w:val="bottom"/>
          </w:tcPr>
          <w:p>
            <w:pPr>
              <w:spacing w:after="0"/>
              <w:rPr>
                <w:sz w:val="24"/>
                <w:szCs w:val="24"/>
                <w:color w:val="auto"/>
              </w:rPr>
            </w:pPr>
          </w:p>
        </w:tc>
      </w:tr>
      <w:tr>
        <w:trPr>
          <w:trHeight w:val="297"/>
        </w:trPr>
        <w:tc>
          <w:tcPr>
            <w:tcW w:w="7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05/16/2025</w:t>
            </w:r>
          </w:p>
        </w:tc>
      </w:tr>
      <w:tr>
        <w:trPr>
          <w:trHeight w:val="297"/>
        </w:trPr>
        <w:tc>
          <w:tcPr>
            <w:tcW w:w="77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08/22/2024</w:t>
            </w:r>
          </w:p>
        </w:tc>
      </w:tr>
      <w:tr>
        <w:trPr>
          <w:trHeight w:val="297"/>
        </w:trPr>
        <w:tc>
          <w:tcPr>
            <w:tcW w:w="77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Lisa Campbell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2025-05-16T15:19:06Z</dcterms:created>
  <dcterms:modified xsi:type="dcterms:W3CDTF">2025-05-16T15:19:06Z</dcterms:modified>
</cp:coreProperties>
</file>