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04/15/2024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04/15/2024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6,682</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23.1182</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372,332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June 6, 2023.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$22.88 to $23.37.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04/17/2024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2024-04-17T15:17:38Z</dcterms:created>
  <dcterms:modified xsi:type="dcterms:W3CDTF">2024-04-17T15:17:38Z</dcterms:modified>
</cp:coreProperties>
</file>