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2"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5256530</wp:posOffset>
            </wp:positionH>
            <wp:positionV relativeFrom="paragraph">
              <wp:posOffset>-586105</wp:posOffset>
            </wp:positionV>
            <wp:extent cx="7620" cy="586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6740"/>
                    </a:xfrm>
                    <a:prstGeom prst="rect">
                      <a:avLst/>
                    </a:prstGeom>
                    <a:noFill/>
                  </pic:spPr>
                </pic:pic>
              </a:graphicData>
            </a:graphic>
          </wp:anchor>
        </w:drawing>
        <w:drawing>
          <wp:anchor simplePos="0" relativeHeight="251657728" behindDoc="1" locked="0" layoutInCell="0" allowOverlap="1">
            <wp:simplePos x="0" y="0"/>
            <wp:positionH relativeFrom="column">
              <wp:posOffset>3947160</wp:posOffset>
            </wp:positionH>
            <wp:positionV relativeFrom="paragraph">
              <wp:posOffset>-594360</wp:posOffset>
            </wp:positionV>
            <wp:extent cx="7620" cy="594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499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-570230</wp:posOffset>
            </wp:positionV>
            <wp:extent cx="1269365" cy="547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473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31750</wp:posOffset>
            </wp:positionV>
            <wp:extent cx="6972300" cy="1689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689735"/>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180" w:space="460"/>
            <w:col w:w="8340"/>
          </w:cols>
          <w:pgMar w:left="460" w:top="220" w:right="459" w:bottom="444"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40" w:type="dxa"/>
            <w:vAlign w:val="bottom"/>
            <w:gridSpan w:val="4"/>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20" w:type="dxa"/>
            <w:vAlign w:val="bottom"/>
            <w:gridSpan w:val="6"/>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2"/>
            <w:vMerge w:val="restart"/>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Schreier R. Bryan</w:t>
              </w:r>
            </w:hyperlink>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0" w:type="dxa"/>
            <w:vAlign w:val="bottom"/>
            <w:gridSpan w:val="3"/>
          </w:tcPr>
          <w:p>
            <w:pPr>
              <w:ind w:left="60"/>
              <w:spacing w:after="0" w:line="100"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DROPBOX,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DBX</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3"/>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3"/>
            <w:vMerge w:val="continue"/>
          </w:tcPr>
          <w:p>
            <w:pPr>
              <w:spacing w:after="0"/>
              <w:rPr>
                <w:sz w:val="4"/>
                <w:szCs w:val="4"/>
                <w:color w:val="auto"/>
              </w:rPr>
            </w:pPr>
          </w:p>
        </w:tc>
        <w:tc>
          <w:tcPr>
            <w:tcW w:w="8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1120" w:type="dxa"/>
            <w:vAlign w:val="bottom"/>
            <w:vMerge w:val="restart"/>
          </w:tcPr>
          <w:p>
            <w:pPr>
              <w:ind w:left="180"/>
              <w:spacing w:after="0"/>
              <w:rPr>
                <w:sz w:val="20"/>
                <w:szCs w:val="20"/>
                <w:color w:val="auto"/>
              </w:rPr>
            </w:pPr>
            <w:r>
              <w:rPr>
                <w:rFonts w:ascii="Arial" w:cs="Arial" w:eastAsia="Arial" w:hAnsi="Arial"/>
                <w:sz w:val="12"/>
                <w:szCs w:val="12"/>
                <w:color w:val="auto"/>
              </w:rPr>
              <w:t>Director</w:t>
            </w:r>
          </w:p>
        </w:tc>
        <w:tc>
          <w:tcPr>
            <w:tcW w:w="1800" w:type="dxa"/>
            <w:vAlign w:val="bottom"/>
            <w:gridSpan w:val="3"/>
            <w:vMerge w:val="restart"/>
          </w:tcPr>
          <w:p>
            <w:pPr>
              <w:ind w:left="32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8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120" w:type="dxa"/>
            <w:vAlign w:val="bottom"/>
            <w:vMerge w:val="restart"/>
          </w:tcPr>
          <w:p>
            <w:pPr>
              <w:ind w:left="180"/>
              <w:spacing w:after="0"/>
              <w:rPr>
                <w:sz w:val="20"/>
                <w:szCs w:val="20"/>
                <w:color w:val="auto"/>
              </w:rPr>
            </w:pPr>
            <w:r>
              <w:rPr>
                <w:rFonts w:ascii="Arial" w:cs="Arial" w:eastAsia="Arial" w:hAnsi="Arial"/>
                <w:sz w:val="12"/>
                <w:szCs w:val="12"/>
                <w:color w:val="auto"/>
              </w:rPr>
              <w:t>Officer (give title</w:t>
            </w:r>
          </w:p>
        </w:tc>
        <w:tc>
          <w:tcPr>
            <w:tcW w:w="1800" w:type="dxa"/>
            <w:vAlign w:val="bottom"/>
            <w:gridSpan w:val="3"/>
            <w:vMerge w:val="restart"/>
          </w:tcPr>
          <w:p>
            <w:pPr>
              <w:ind w:left="6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8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vMerge w:val="restart"/>
          </w:tcPr>
          <w:p>
            <w:pPr>
              <w:ind w:left="20"/>
              <w:spacing w:after="0"/>
              <w:rPr>
                <w:sz w:val="20"/>
                <w:szCs w:val="20"/>
                <w:color w:val="auto"/>
              </w:rPr>
            </w:pPr>
            <w:r>
              <w:rPr>
                <w:rFonts w:ascii="Arial" w:cs="Arial" w:eastAsia="Arial" w:hAnsi="Arial"/>
                <w:sz w:val="12"/>
                <w:szCs w:val="12"/>
                <w:color w:val="auto"/>
              </w:rPr>
              <w:t>(Last)</w:t>
            </w:r>
          </w:p>
        </w:tc>
        <w:tc>
          <w:tcPr>
            <w:tcW w:w="1340" w:type="dxa"/>
            <w:vAlign w:val="bottom"/>
            <w:vMerge w:val="restart"/>
          </w:tcPr>
          <w:p>
            <w:pPr>
              <w:ind w:left="160"/>
              <w:spacing w:after="0"/>
              <w:rPr>
                <w:sz w:val="20"/>
                <w:szCs w:val="20"/>
                <w:color w:val="auto"/>
              </w:rPr>
            </w:pPr>
            <w:r>
              <w:rPr>
                <w:rFonts w:ascii="Arial" w:cs="Arial" w:eastAsia="Arial" w:hAnsi="Arial"/>
                <w:sz w:val="12"/>
                <w:szCs w:val="12"/>
                <w:color w:val="auto"/>
              </w:rPr>
              <w:t>(First)</w:t>
            </w:r>
          </w:p>
        </w:tc>
        <w:tc>
          <w:tcPr>
            <w:tcW w:w="600" w:type="dxa"/>
            <w:vAlign w:val="bottom"/>
            <w:vMerge w:val="restart"/>
          </w:tcPr>
          <w:p>
            <w:pPr>
              <w:ind w:left="40"/>
              <w:spacing w:after="0"/>
              <w:rPr>
                <w:sz w:val="20"/>
                <w:szCs w:val="20"/>
                <w:color w:val="auto"/>
              </w:rPr>
            </w:pPr>
            <w:r>
              <w:rPr>
                <w:rFonts w:ascii="Arial" w:cs="Arial" w:eastAsia="Arial" w:hAnsi="Arial"/>
                <w:sz w:val="12"/>
                <w:szCs w:val="12"/>
                <w:color w:val="auto"/>
              </w:rPr>
              <w:t>(Middle)</w:t>
            </w: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4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480" w:type="dxa"/>
            <w:vAlign w:val="bottom"/>
            <w:tcBorders>
              <w:top w:val="single" w:sz="8" w:color="2C2C2C"/>
            </w:tcBorders>
          </w:tcPr>
          <w:p>
            <w:pPr>
              <w:spacing w:after="0"/>
              <w:rPr>
                <w:sz w:val="8"/>
                <w:szCs w:val="8"/>
                <w:color w:val="auto"/>
              </w:rPr>
            </w:pPr>
          </w:p>
        </w:tc>
        <w:tc>
          <w:tcPr>
            <w:tcW w:w="300" w:type="dxa"/>
            <w:vAlign w:val="bottom"/>
            <w:tcBorders>
              <w:top w:val="single" w:sz="8" w:color="2C2C2C"/>
            </w:tcBorders>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tcPr>
          <w:p>
            <w:pPr>
              <w:ind w:left="180"/>
              <w:spacing w:after="0" w:line="104" w:lineRule="exact"/>
              <w:rPr>
                <w:sz w:val="20"/>
                <w:szCs w:val="20"/>
                <w:color w:val="auto"/>
              </w:rPr>
            </w:pPr>
            <w:r>
              <w:rPr>
                <w:rFonts w:ascii="Arial" w:cs="Arial" w:eastAsia="Arial" w:hAnsi="Arial"/>
                <w:sz w:val="11"/>
                <w:szCs w:val="11"/>
                <w:color w:val="auto"/>
              </w:rPr>
              <w:t>below)</w:t>
            </w:r>
          </w:p>
        </w:tc>
        <w:tc>
          <w:tcPr>
            <w:tcW w:w="1800" w:type="dxa"/>
            <w:vAlign w:val="bottom"/>
            <w:gridSpan w:val="3"/>
          </w:tcPr>
          <w:p>
            <w:pPr>
              <w:ind w:left="660"/>
              <w:spacing w:after="0" w:line="104"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34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40" w:type="dxa"/>
            <w:vAlign w:val="bottom"/>
            <w:gridSpan w:val="4"/>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40" w:type="dxa"/>
            <w:vAlign w:val="bottom"/>
            <w:gridSpan w:val="4"/>
            <w:vMerge w:val="continue"/>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2"/>
          </w:tcPr>
          <w:p>
            <w:pPr>
              <w:ind w:left="20"/>
              <w:spacing w:after="0"/>
              <w:rPr>
                <w:sz w:val="20"/>
                <w:szCs w:val="20"/>
                <w:color w:val="auto"/>
              </w:rPr>
            </w:pPr>
            <w:r>
              <w:rPr>
                <w:rFonts w:ascii="Arial" w:cs="Arial" w:eastAsia="Arial" w:hAnsi="Arial"/>
                <w:sz w:val="16"/>
                <w:szCs w:val="16"/>
                <w:color w:val="0000FF"/>
              </w:rPr>
              <w:t>333 BRANNAN STREET</w:t>
            </w:r>
          </w:p>
        </w:tc>
        <w:tc>
          <w:tcPr>
            <w:tcW w:w="600" w:type="dxa"/>
            <w:vAlign w:val="bottom"/>
          </w:tcPr>
          <w:p>
            <w:pPr>
              <w:spacing w:after="0"/>
              <w:rPr>
                <w:sz w:val="20"/>
                <w:szCs w:val="20"/>
                <w:color w:val="auto"/>
              </w:rPr>
            </w:pPr>
          </w:p>
        </w:tc>
        <w:tc>
          <w:tcPr>
            <w:tcW w:w="2160" w:type="dxa"/>
            <w:vAlign w:val="bottom"/>
            <w:gridSpan w:val="4"/>
          </w:tcPr>
          <w:p>
            <w:pPr>
              <w:ind w:left="780"/>
              <w:spacing w:after="0"/>
              <w:rPr>
                <w:sz w:val="20"/>
                <w:szCs w:val="20"/>
                <w:color w:val="auto"/>
              </w:rPr>
            </w:pPr>
            <w:r>
              <w:rPr>
                <w:rFonts w:ascii="Arial" w:cs="Arial" w:eastAsia="Arial" w:hAnsi="Arial"/>
                <w:sz w:val="16"/>
                <w:szCs w:val="16"/>
                <w:color w:val="0000FF"/>
              </w:rPr>
              <w:t>05/11/2020</w:t>
            </w: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1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20" w:type="dxa"/>
            <w:vAlign w:val="bottom"/>
            <w:gridSpan w:val="5"/>
            <w:vMerge w:val="restart"/>
          </w:tcPr>
          <w:p>
            <w:pPr>
              <w:jc w:val="center"/>
              <w:ind w:right="163"/>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Pr>
          <w:p>
            <w:pPr>
              <w:spacing w:after="0"/>
              <w:rPr>
                <w:sz w:val="9"/>
                <w:szCs w:val="9"/>
                <w:color w:val="auto"/>
              </w:rPr>
            </w:pPr>
          </w:p>
        </w:tc>
        <w:tc>
          <w:tcPr>
            <w:tcW w:w="3320" w:type="dxa"/>
            <w:vAlign w:val="bottom"/>
            <w:gridSpan w:val="6"/>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vMerge w:val="restart"/>
          </w:tcPr>
          <w:p>
            <w:pPr>
              <w:ind w:left="20"/>
              <w:spacing w:after="0"/>
              <w:rPr>
                <w:sz w:val="20"/>
                <w:szCs w:val="20"/>
                <w:color w:val="auto"/>
              </w:rPr>
            </w:pPr>
            <w:r>
              <w:rPr>
                <w:rFonts w:ascii="Arial" w:cs="Arial" w:eastAsia="Arial" w:hAnsi="Arial"/>
                <w:sz w:val="16"/>
                <w:szCs w:val="16"/>
                <w:color w:val="0000FF"/>
              </w:rPr>
              <w:t>SAN</w:t>
            </w:r>
          </w:p>
        </w:tc>
        <w:tc>
          <w:tcPr>
            <w:tcW w:w="1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520" w:type="dxa"/>
            <w:vAlign w:val="bottom"/>
            <w:gridSpan w:val="5"/>
            <w:vMerge w:val="continue"/>
          </w:tcPr>
          <w:p>
            <w:pPr>
              <w:spacing w:after="0"/>
              <w:rPr>
                <w:sz w:val="7"/>
                <w:szCs w:val="7"/>
                <w:color w:val="auto"/>
              </w:rPr>
            </w:pPr>
          </w:p>
        </w:tc>
        <w:tc>
          <w:tcPr>
            <w:tcW w:w="300" w:type="dxa"/>
            <w:vAlign w:val="bottom"/>
          </w:tcPr>
          <w:p>
            <w:pPr>
              <w:spacing w:after="0"/>
              <w:rPr>
                <w:sz w:val="7"/>
                <w:szCs w:val="7"/>
                <w:color w:val="auto"/>
              </w:rPr>
            </w:pPr>
          </w:p>
        </w:tc>
        <w:tc>
          <w:tcPr>
            <w:tcW w:w="33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340" w:type="dxa"/>
            <w:vAlign w:val="bottom"/>
            <w:vMerge w:val="restart"/>
          </w:tcPr>
          <w:p>
            <w:pPr>
              <w:ind w:left="160"/>
              <w:spacing w:after="0"/>
              <w:rPr>
                <w:sz w:val="20"/>
                <w:szCs w:val="20"/>
                <w:color w:val="auto"/>
              </w:rPr>
            </w:pPr>
            <w:r>
              <w:rPr>
                <w:rFonts w:ascii="Arial" w:cs="Arial" w:eastAsia="Arial" w:hAnsi="Arial"/>
                <w:sz w:val="16"/>
                <w:szCs w:val="16"/>
                <w:color w:val="0000FF"/>
              </w:rPr>
              <w:t>CA</w:t>
            </w:r>
          </w:p>
        </w:tc>
        <w:tc>
          <w:tcPr>
            <w:tcW w:w="600" w:type="dxa"/>
            <w:vAlign w:val="bottom"/>
            <w:vMerge w:val="restart"/>
          </w:tcPr>
          <w:p>
            <w:pPr>
              <w:ind w:left="40"/>
              <w:spacing w:after="0"/>
              <w:rPr>
                <w:sz w:val="20"/>
                <w:szCs w:val="20"/>
                <w:color w:val="auto"/>
              </w:rPr>
            </w:pPr>
            <w:r>
              <w:rPr>
                <w:rFonts w:ascii="Arial" w:cs="Arial" w:eastAsia="Arial" w:hAnsi="Arial"/>
                <w:sz w:val="16"/>
                <w:szCs w:val="16"/>
                <w:color w:val="0000FF"/>
              </w:rPr>
              <w:t>94107</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320" w:type="dxa"/>
            <w:vAlign w:val="bottom"/>
            <w:gridSpan w:val="6"/>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vMerge w:val="restart"/>
          </w:tcPr>
          <w:p>
            <w:pPr>
              <w:ind w:left="20"/>
              <w:spacing w:after="0"/>
              <w:rPr>
                <w:sz w:val="20"/>
                <w:szCs w:val="20"/>
                <w:color w:val="auto"/>
              </w:rPr>
            </w:pPr>
            <w:r>
              <w:rPr>
                <w:rFonts w:ascii="Arial" w:cs="Arial" w:eastAsia="Arial" w:hAnsi="Arial"/>
                <w:sz w:val="16"/>
                <w:szCs w:val="16"/>
                <w:color w:val="0000FF"/>
              </w:rPr>
              <w:t>FRANCISCO</w:t>
            </w:r>
          </w:p>
        </w:tc>
        <w:tc>
          <w:tcPr>
            <w:tcW w:w="13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3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2"/>
                <w:szCs w:val="12"/>
                <w:color w:val="auto"/>
              </w:rPr>
              <w:t>(City)</w:t>
            </w:r>
          </w:p>
        </w:tc>
        <w:tc>
          <w:tcPr>
            <w:tcW w:w="1340" w:type="dxa"/>
            <w:vAlign w:val="bottom"/>
          </w:tcPr>
          <w:p>
            <w:pPr>
              <w:ind w:left="160"/>
              <w:spacing w:after="0"/>
              <w:rPr>
                <w:sz w:val="20"/>
                <w:szCs w:val="20"/>
                <w:color w:val="auto"/>
              </w:rPr>
            </w:pPr>
            <w:r>
              <w:rPr>
                <w:rFonts w:ascii="Arial" w:cs="Arial" w:eastAsia="Arial" w:hAnsi="Arial"/>
                <w:sz w:val="12"/>
                <w:szCs w:val="12"/>
                <w:color w:val="auto"/>
              </w:rPr>
              <w:t>(State)</w:t>
            </w:r>
          </w:p>
        </w:tc>
        <w:tc>
          <w:tcPr>
            <w:tcW w:w="600" w:type="dxa"/>
            <w:vAlign w:val="bottom"/>
          </w:tcPr>
          <w:p>
            <w:pPr>
              <w:ind w:left="40"/>
              <w:spacing w:after="0"/>
              <w:rPr>
                <w:sz w:val="20"/>
                <w:szCs w:val="20"/>
                <w:color w:val="auto"/>
              </w:rPr>
            </w:pPr>
            <w:r>
              <w:rPr>
                <w:rFonts w:ascii="Arial" w:cs="Arial" w:eastAsia="Arial" w:hAnsi="Arial"/>
                <w:sz w:val="12"/>
                <w:szCs w:val="12"/>
                <w:color w:val="auto"/>
              </w:rPr>
              <w:t>(Zip)</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25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820" w:type="dxa"/>
            <w:vAlign w:val="bottom"/>
            <w:tcBorders>
              <w:bottom w:val="single" w:sz="8" w:color="2C2C2C"/>
            </w:tcBorders>
            <w:gridSpan w:val="6"/>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80" w:type="dxa"/>
            <w:vAlign w:val="bottom"/>
            <w:tcBorders>
              <w:top w:val="single" w:sz="8" w:color="2C2C2C"/>
            </w:tcBorders>
          </w:tcPr>
          <w:p>
            <w:pPr>
              <w:spacing w:after="0"/>
              <w:rPr>
                <w:sz w:val="20"/>
                <w:szCs w:val="20"/>
                <w:color w:val="auto"/>
              </w:rPr>
            </w:pPr>
          </w:p>
        </w:tc>
        <w:tc>
          <w:tcPr>
            <w:tcW w:w="8000" w:type="dxa"/>
            <w:vAlign w:val="bottom"/>
            <w:tcBorders>
              <w:top w:val="single" w:sz="8" w:color="2C2C2C"/>
            </w:tcBorders>
            <w:gridSpan w:val="13"/>
          </w:tcPr>
          <w:p>
            <w:pPr>
              <w:jc w:val="center"/>
              <w:ind w:left="54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60" w:type="dxa"/>
            <w:vAlign w:val="bottom"/>
            <w:tcBorders>
              <w:top w:val="single" w:sz="8" w:color="2C2C2C"/>
            </w:tcBorders>
          </w:tcPr>
          <w:p>
            <w:pPr>
              <w:spacing w:after="0"/>
              <w:rPr>
                <w:sz w:val="20"/>
                <w:szCs w:val="20"/>
                <w:color w:val="auto"/>
              </w:rPr>
            </w:pPr>
          </w:p>
        </w:tc>
        <w:tc>
          <w:tcPr>
            <w:tcW w:w="9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600" w:type="dxa"/>
            <w:vAlign w:val="bottom"/>
          </w:tcPr>
          <w:p>
            <w:pPr>
              <w:spacing w:after="0"/>
              <w:rPr>
                <w:sz w:val="14"/>
                <w:szCs w:val="14"/>
                <w:color w:val="auto"/>
              </w:rPr>
            </w:pPr>
          </w:p>
        </w:tc>
        <w:tc>
          <w:tcPr>
            <w:tcW w:w="1100" w:type="dxa"/>
            <w:vAlign w:val="bottom"/>
            <w:gridSpan w:val="3"/>
          </w:tcPr>
          <w:p>
            <w:pPr>
              <w:ind w:left="1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spacing w:after="0"/>
              <w:rPr>
                <w:sz w:val="20"/>
                <w:szCs w:val="20"/>
                <w:color w:val="auto"/>
              </w:rPr>
            </w:pPr>
            <w:r>
              <w:rPr>
                <w:rFonts w:ascii="Arial" w:cs="Arial" w:eastAsia="Arial" w:hAnsi="Arial"/>
                <w:sz w:val="11"/>
                <w:szCs w:val="11"/>
                <w:b w:val="1"/>
                <w:bCs w:val="1"/>
                <w:color w:val="auto"/>
              </w:rPr>
              <w:t>5. Amount of</w:t>
            </w:r>
          </w:p>
        </w:tc>
        <w:tc>
          <w:tcPr>
            <w:tcW w:w="860" w:type="dxa"/>
            <w:vAlign w:val="bottom"/>
          </w:tcPr>
          <w:p>
            <w:pPr>
              <w:ind w:left="20"/>
              <w:spacing w:after="0"/>
              <w:rPr>
                <w:sz w:val="20"/>
                <w:szCs w:val="20"/>
                <w:color w:val="auto"/>
              </w:rPr>
            </w:pPr>
            <w:r>
              <w:rPr>
                <w:rFonts w:ascii="Arial" w:cs="Arial" w:eastAsia="Arial" w:hAnsi="Arial"/>
                <w:sz w:val="11"/>
                <w:szCs w:val="11"/>
                <w:b w:val="1"/>
                <w:bCs w:val="1"/>
                <w:color w:val="auto"/>
              </w:rPr>
              <w:t>6. Ownership</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00" w:type="dxa"/>
            <w:vAlign w:val="bottom"/>
            <w:gridSpan w:val="3"/>
          </w:tcPr>
          <w:p>
            <w:pPr>
              <w:ind w:left="120"/>
              <w:spacing w:after="0" w:line="122"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5"/>
          </w:tcPr>
          <w:p>
            <w:pPr>
              <w:ind w:left="6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spacing w:after="0" w:line="122" w:lineRule="exact"/>
              <w:rPr>
                <w:sz w:val="20"/>
                <w:szCs w:val="20"/>
                <w:color w:val="auto"/>
              </w:rPr>
            </w:pPr>
            <w:r>
              <w:rPr>
                <w:rFonts w:ascii="Arial" w:cs="Arial" w:eastAsia="Arial" w:hAnsi="Arial"/>
                <w:sz w:val="11"/>
                <w:szCs w:val="11"/>
                <w:b w:val="1"/>
                <w:bCs w:val="1"/>
                <w:color w:val="auto"/>
              </w:rPr>
              <w:t>Securities</w:t>
            </w:r>
          </w:p>
        </w:tc>
        <w:tc>
          <w:tcPr>
            <w:tcW w:w="86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94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00" w:type="dxa"/>
            <w:vAlign w:val="bottom"/>
            <w:gridSpan w:val="3"/>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8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9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line="125" w:lineRule="exact"/>
              <w:rPr>
                <w:sz w:val="20"/>
                <w:szCs w:val="20"/>
                <w:color w:val="auto"/>
              </w:rPr>
            </w:pPr>
            <w:r>
              <w:rPr>
                <w:rFonts w:ascii="Arial" w:cs="Arial" w:eastAsia="Arial" w:hAnsi="Arial"/>
                <w:sz w:val="11"/>
                <w:szCs w:val="11"/>
                <w:b w:val="1"/>
                <w:bCs w:val="1"/>
                <w:color w:val="auto"/>
              </w:rPr>
              <w:t>Owned Following</w:t>
            </w:r>
          </w:p>
        </w:tc>
        <w:tc>
          <w:tcPr>
            <w:tcW w:w="8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9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12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860" w:type="dxa"/>
            <w:vAlign w:val="bottom"/>
          </w:tcPr>
          <w:p>
            <w:pPr>
              <w:spacing w:after="0"/>
              <w:rPr>
                <w:sz w:val="6"/>
                <w:szCs w:val="6"/>
                <w:color w:val="auto"/>
              </w:rPr>
            </w:pPr>
          </w:p>
        </w:tc>
        <w:tc>
          <w:tcPr>
            <w:tcW w:w="940" w:type="dxa"/>
            <w:vAlign w:val="bottom"/>
            <w:gridSpan w:val="2"/>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 or</w:t>
            </w:r>
          </w:p>
        </w:tc>
        <w:tc>
          <w:tcPr>
            <w:tcW w:w="70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3"/>
            <w:vMerge w:val="continue"/>
          </w:tcPr>
          <w:p>
            <w:pPr>
              <w:spacing w:after="0"/>
              <w:rPr>
                <w:sz w:val="7"/>
                <w:szCs w:val="7"/>
                <w:color w:val="auto"/>
              </w:rPr>
            </w:pPr>
          </w:p>
        </w:tc>
        <w:tc>
          <w:tcPr>
            <w:tcW w:w="1120" w:type="dxa"/>
            <w:vAlign w:val="bottom"/>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600" w:type="dxa"/>
            <w:vAlign w:val="bottom"/>
          </w:tcPr>
          <w:p>
            <w:pPr>
              <w:spacing w:after="0"/>
              <w:rPr>
                <w:sz w:val="17"/>
                <w:szCs w:val="17"/>
                <w:color w:val="auto"/>
              </w:rPr>
            </w:pPr>
          </w:p>
        </w:tc>
        <w:tc>
          <w:tcPr>
            <w:tcW w:w="1100" w:type="dxa"/>
            <w:vAlign w:val="bottom"/>
            <w:gridSpan w:val="3"/>
          </w:tcPr>
          <w:p>
            <w:pPr>
              <w:jc w:val="center"/>
              <w:spacing w:after="0"/>
              <w:rPr>
                <w:sz w:val="20"/>
                <w:szCs w:val="20"/>
                <w:color w:val="auto"/>
              </w:rPr>
            </w:pPr>
            <w:r>
              <w:rPr>
                <w:rFonts w:ascii="Arial" w:cs="Arial" w:eastAsia="Arial" w:hAnsi="Arial"/>
                <w:sz w:val="16"/>
                <w:szCs w:val="16"/>
                <w:color w:val="0000FF"/>
                <w:w w:val="89"/>
              </w:rPr>
              <w:t>05/11/2020</w:t>
            </w:r>
          </w:p>
        </w:tc>
        <w:tc>
          <w:tcPr>
            <w:tcW w:w="1060" w:type="dxa"/>
            <w:vAlign w:val="bottom"/>
          </w:tcPr>
          <w:p>
            <w:pPr>
              <w:spacing w:after="0"/>
              <w:rPr>
                <w:sz w:val="17"/>
                <w:szCs w:val="17"/>
                <w:color w:val="auto"/>
              </w:rPr>
            </w:pPr>
          </w:p>
        </w:tc>
        <w:tc>
          <w:tcPr>
            <w:tcW w:w="760" w:type="dxa"/>
            <w:vAlign w:val="bottom"/>
          </w:tcPr>
          <w:p>
            <w:pPr>
              <w:jc w:val="center"/>
              <w:ind w:right="283"/>
              <w:spacing w:after="0"/>
              <w:rPr>
                <w:sz w:val="20"/>
                <w:szCs w:val="20"/>
                <w:color w:val="auto"/>
              </w:rPr>
            </w:pPr>
            <w:r>
              <w:rPr>
                <w:rFonts w:ascii="Arial" w:cs="Arial" w:eastAsia="Arial" w:hAnsi="Arial"/>
                <w:sz w:val="12"/>
                <w:szCs w:val="12"/>
                <w:color w:val="0000FF"/>
              </w:rPr>
              <w:t>C</w:t>
            </w:r>
          </w:p>
        </w:tc>
        <w:tc>
          <w:tcPr>
            <w:tcW w:w="840" w:type="dxa"/>
            <w:vAlign w:val="bottom"/>
          </w:tcPr>
          <w:p>
            <w:pPr>
              <w:jc w:val="center"/>
              <w:spacing w:after="0"/>
              <w:rPr>
                <w:sz w:val="20"/>
                <w:szCs w:val="20"/>
                <w:color w:val="auto"/>
              </w:rPr>
            </w:pPr>
            <w:r>
              <w:rPr>
                <w:rFonts w:ascii="Arial" w:cs="Arial" w:eastAsia="Arial" w:hAnsi="Arial"/>
                <w:sz w:val="16"/>
                <w:szCs w:val="16"/>
                <w:color w:val="0000FF"/>
                <w:w w:val="89"/>
              </w:rPr>
              <w:t>3,808,957</w:t>
            </w:r>
          </w:p>
        </w:tc>
        <w:tc>
          <w:tcPr>
            <w:tcW w:w="480" w:type="dxa"/>
            <w:vAlign w:val="bottom"/>
          </w:tcPr>
          <w:p>
            <w:pPr>
              <w:ind w:left="200"/>
              <w:spacing w:after="0"/>
              <w:rPr>
                <w:sz w:val="20"/>
                <w:szCs w:val="20"/>
                <w:color w:val="auto"/>
              </w:rPr>
            </w:pPr>
            <w:r>
              <w:rPr>
                <w:rFonts w:ascii="Arial" w:cs="Arial" w:eastAsia="Arial" w:hAnsi="Arial"/>
                <w:sz w:val="16"/>
                <w:szCs w:val="16"/>
                <w:color w:val="0000FF"/>
              </w:rPr>
              <w:t>A</w:t>
            </w:r>
          </w:p>
        </w:tc>
        <w:tc>
          <w:tcPr>
            <w:tcW w:w="640" w:type="dxa"/>
            <w:vAlign w:val="bottom"/>
            <w:gridSpan w:val="2"/>
          </w:tcPr>
          <w:p>
            <w:pPr>
              <w:jc w:val="right"/>
              <w:ind w:right="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1120" w:type="dxa"/>
            <w:vAlign w:val="bottom"/>
          </w:tcPr>
          <w:p>
            <w:pPr>
              <w:jc w:val="center"/>
              <w:ind w:right="10"/>
              <w:spacing w:after="0"/>
              <w:rPr>
                <w:sz w:val="20"/>
                <w:szCs w:val="20"/>
                <w:color w:val="auto"/>
              </w:rPr>
            </w:pPr>
            <w:r>
              <w:rPr>
                <w:rFonts w:ascii="Arial" w:cs="Arial" w:eastAsia="Arial" w:hAnsi="Arial"/>
                <w:sz w:val="16"/>
                <w:szCs w:val="16"/>
                <w:color w:val="0000FF"/>
                <w:w w:val="89"/>
              </w:rPr>
              <w:t>3,808,957</w:t>
            </w:r>
          </w:p>
        </w:tc>
        <w:tc>
          <w:tcPr>
            <w:tcW w:w="860" w:type="dxa"/>
            <w:vAlign w:val="bottom"/>
          </w:tcPr>
          <w:p>
            <w:pPr>
              <w:ind w:left="400"/>
              <w:spacing w:after="0"/>
              <w:rPr>
                <w:sz w:val="20"/>
                <w:szCs w:val="20"/>
                <w:color w:val="auto"/>
              </w:rPr>
            </w:pPr>
            <w:r>
              <w:rPr>
                <w:rFonts w:ascii="Arial" w:cs="Arial" w:eastAsia="Arial" w:hAnsi="Arial"/>
                <w:sz w:val="16"/>
                <w:szCs w:val="16"/>
                <w:color w:val="0000FF"/>
              </w:rPr>
              <w:t>I</w:t>
            </w: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134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112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XII, LP</w:t>
            </w:r>
            <w:r>
              <w:rPr>
                <w:rFonts w:ascii="Arial" w:cs="Arial" w:eastAsia="Arial" w:hAnsi="Arial"/>
                <w:sz w:val="20"/>
                <w:szCs w:val="20"/>
                <w:color w:val="008000"/>
                <w:vertAlign w:val="superscript"/>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600" w:type="dxa"/>
            <w:vAlign w:val="bottom"/>
          </w:tcPr>
          <w:p>
            <w:pPr>
              <w:spacing w:after="0"/>
              <w:rPr>
                <w:sz w:val="17"/>
                <w:szCs w:val="17"/>
                <w:color w:val="auto"/>
              </w:rPr>
            </w:pPr>
          </w:p>
        </w:tc>
        <w:tc>
          <w:tcPr>
            <w:tcW w:w="1100" w:type="dxa"/>
            <w:vAlign w:val="bottom"/>
            <w:gridSpan w:val="3"/>
          </w:tcPr>
          <w:p>
            <w:pPr>
              <w:jc w:val="center"/>
              <w:spacing w:after="0"/>
              <w:rPr>
                <w:sz w:val="20"/>
                <w:szCs w:val="20"/>
                <w:color w:val="auto"/>
              </w:rPr>
            </w:pPr>
            <w:r>
              <w:rPr>
                <w:rFonts w:ascii="Arial" w:cs="Arial" w:eastAsia="Arial" w:hAnsi="Arial"/>
                <w:sz w:val="16"/>
                <w:szCs w:val="16"/>
                <w:color w:val="0000FF"/>
                <w:w w:val="92"/>
              </w:rPr>
              <w:t>05/13/2020</w:t>
            </w:r>
          </w:p>
        </w:tc>
        <w:tc>
          <w:tcPr>
            <w:tcW w:w="1060" w:type="dxa"/>
            <w:vAlign w:val="bottom"/>
          </w:tcPr>
          <w:p>
            <w:pPr>
              <w:spacing w:after="0"/>
              <w:rPr>
                <w:sz w:val="17"/>
                <w:szCs w:val="17"/>
                <w:color w:val="auto"/>
              </w:rPr>
            </w:pPr>
          </w:p>
        </w:tc>
        <w:tc>
          <w:tcPr>
            <w:tcW w:w="760" w:type="dxa"/>
            <w:vAlign w:val="bottom"/>
          </w:tcPr>
          <w:p>
            <w:pPr>
              <w:jc w:val="center"/>
              <w:ind w:right="283"/>
              <w:spacing w:after="0"/>
              <w:rPr>
                <w:sz w:val="20"/>
                <w:szCs w:val="20"/>
                <w:color w:val="auto"/>
              </w:rPr>
            </w:pPr>
            <w:r>
              <w:rPr>
                <w:rFonts w:ascii="Arial" w:cs="Arial" w:eastAsia="Arial" w:hAnsi="Arial"/>
                <w:sz w:val="12"/>
                <w:szCs w:val="12"/>
                <w:color w:val="0000FF"/>
              </w:rPr>
              <w:t>C</w:t>
            </w:r>
          </w:p>
        </w:tc>
        <w:tc>
          <w:tcPr>
            <w:tcW w:w="840" w:type="dxa"/>
            <w:vAlign w:val="bottom"/>
          </w:tcPr>
          <w:p>
            <w:pPr>
              <w:jc w:val="center"/>
              <w:spacing w:after="0"/>
              <w:rPr>
                <w:sz w:val="20"/>
                <w:szCs w:val="20"/>
                <w:color w:val="auto"/>
              </w:rPr>
            </w:pPr>
            <w:r>
              <w:rPr>
                <w:rFonts w:ascii="Arial" w:cs="Arial" w:eastAsia="Arial" w:hAnsi="Arial"/>
                <w:sz w:val="16"/>
                <w:szCs w:val="16"/>
                <w:color w:val="0000FF"/>
                <w:w w:val="89"/>
              </w:rPr>
              <w:t>3,808,957</w:t>
            </w:r>
          </w:p>
        </w:tc>
        <w:tc>
          <w:tcPr>
            <w:tcW w:w="480" w:type="dxa"/>
            <w:vAlign w:val="bottom"/>
          </w:tcPr>
          <w:p>
            <w:pPr>
              <w:ind w:left="200"/>
              <w:spacing w:after="0"/>
              <w:rPr>
                <w:sz w:val="20"/>
                <w:szCs w:val="20"/>
                <w:color w:val="auto"/>
              </w:rPr>
            </w:pPr>
            <w:r>
              <w:rPr>
                <w:rFonts w:ascii="Arial" w:cs="Arial" w:eastAsia="Arial" w:hAnsi="Arial"/>
                <w:sz w:val="16"/>
                <w:szCs w:val="16"/>
                <w:color w:val="0000FF"/>
              </w:rPr>
              <w:t>A</w:t>
            </w:r>
          </w:p>
        </w:tc>
        <w:tc>
          <w:tcPr>
            <w:tcW w:w="640" w:type="dxa"/>
            <w:vAlign w:val="bottom"/>
            <w:gridSpan w:val="2"/>
          </w:tcPr>
          <w:p>
            <w:pPr>
              <w:jc w:val="right"/>
              <w:ind w:right="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1120" w:type="dxa"/>
            <w:vAlign w:val="bottom"/>
          </w:tcPr>
          <w:p>
            <w:pPr>
              <w:jc w:val="center"/>
              <w:ind w:right="10"/>
              <w:spacing w:after="0"/>
              <w:rPr>
                <w:sz w:val="20"/>
                <w:szCs w:val="20"/>
                <w:color w:val="auto"/>
              </w:rPr>
            </w:pPr>
            <w:r>
              <w:rPr>
                <w:rFonts w:ascii="Arial" w:cs="Arial" w:eastAsia="Arial" w:hAnsi="Arial"/>
                <w:sz w:val="16"/>
                <w:szCs w:val="16"/>
                <w:color w:val="0000FF"/>
                <w:w w:val="89"/>
              </w:rPr>
              <w:t>3,808,957</w:t>
            </w:r>
          </w:p>
        </w:tc>
        <w:tc>
          <w:tcPr>
            <w:tcW w:w="860" w:type="dxa"/>
            <w:vAlign w:val="bottom"/>
          </w:tcPr>
          <w:p>
            <w:pPr>
              <w:ind w:left="400"/>
              <w:spacing w:after="0"/>
              <w:rPr>
                <w:sz w:val="20"/>
                <w:szCs w:val="20"/>
                <w:color w:val="auto"/>
              </w:rPr>
            </w:pPr>
            <w:r>
              <w:rPr>
                <w:rFonts w:ascii="Arial" w:cs="Arial" w:eastAsia="Arial" w:hAnsi="Arial"/>
                <w:sz w:val="16"/>
                <w:szCs w:val="16"/>
                <w:color w:val="0000FF"/>
              </w:rPr>
              <w:t>I</w:t>
            </w: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134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112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XII, LP</w:t>
            </w:r>
            <w:r>
              <w:rPr>
                <w:rFonts w:ascii="Arial" w:cs="Arial" w:eastAsia="Arial" w:hAnsi="Arial"/>
                <w:sz w:val="20"/>
                <w:szCs w:val="20"/>
                <w:color w:val="008000"/>
                <w:vertAlign w:val="superscript"/>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600" w:type="dxa"/>
            <w:vAlign w:val="bottom"/>
          </w:tcPr>
          <w:p>
            <w:pPr>
              <w:spacing w:after="0"/>
              <w:rPr>
                <w:sz w:val="17"/>
                <w:szCs w:val="17"/>
                <w:color w:val="auto"/>
              </w:rPr>
            </w:pPr>
          </w:p>
        </w:tc>
        <w:tc>
          <w:tcPr>
            <w:tcW w:w="110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05/11/2020</w:t>
            </w:r>
          </w:p>
        </w:tc>
        <w:tc>
          <w:tcPr>
            <w:tcW w:w="1060" w:type="dxa"/>
            <w:vAlign w:val="bottom"/>
          </w:tcPr>
          <w:p>
            <w:pPr>
              <w:spacing w:after="0"/>
              <w:rPr>
                <w:sz w:val="17"/>
                <w:szCs w:val="17"/>
                <w:color w:val="auto"/>
              </w:rPr>
            </w:pPr>
          </w:p>
        </w:tc>
        <w:tc>
          <w:tcPr>
            <w:tcW w:w="760" w:type="dxa"/>
            <w:vAlign w:val="bottom"/>
            <w:vMerge w:val="restart"/>
          </w:tcPr>
          <w:p>
            <w:pPr>
              <w:jc w:val="center"/>
              <w:ind w:right="283"/>
              <w:spacing w:after="0"/>
              <w:rPr>
                <w:sz w:val="20"/>
                <w:szCs w:val="20"/>
                <w:color w:val="auto"/>
              </w:rPr>
            </w:pPr>
            <w:r>
              <w:rPr>
                <w:rFonts w:ascii="Arial" w:cs="Arial" w:eastAsia="Arial" w:hAnsi="Arial"/>
                <w:sz w:val="12"/>
                <w:szCs w:val="12"/>
                <w:color w:val="0000FF"/>
              </w:rPr>
              <w:t>C</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142,525</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A</w:t>
            </w:r>
          </w:p>
        </w:tc>
        <w:tc>
          <w:tcPr>
            <w:tcW w:w="640" w:type="dxa"/>
            <w:vAlign w:val="bottom"/>
            <w:gridSpan w:val="2"/>
            <w:vMerge w:val="restart"/>
          </w:tcPr>
          <w:p>
            <w:pPr>
              <w:jc w:val="right"/>
              <w:ind w:right="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1120" w:type="dxa"/>
            <w:vAlign w:val="bottom"/>
            <w:vMerge w:val="restart"/>
          </w:tcPr>
          <w:p>
            <w:pPr>
              <w:jc w:val="center"/>
              <w:ind w:right="10"/>
              <w:spacing w:after="0"/>
              <w:rPr>
                <w:sz w:val="20"/>
                <w:szCs w:val="20"/>
                <w:color w:val="auto"/>
              </w:rPr>
            </w:pPr>
            <w:r>
              <w:rPr>
                <w:rFonts w:ascii="Arial" w:cs="Arial" w:eastAsia="Arial" w:hAnsi="Arial"/>
                <w:sz w:val="16"/>
                <w:szCs w:val="16"/>
                <w:color w:val="0000FF"/>
                <w:w w:val="89"/>
              </w:rPr>
              <w:t>142,525</w:t>
            </w:r>
          </w:p>
        </w:tc>
        <w:tc>
          <w:tcPr>
            <w:tcW w:w="860" w:type="dxa"/>
            <w:vAlign w:val="bottom"/>
            <w:vMerge w:val="restart"/>
          </w:tcPr>
          <w:p>
            <w:pPr>
              <w:ind w:left="400"/>
              <w:spacing w:after="0"/>
              <w:rPr>
                <w:sz w:val="20"/>
                <w:szCs w:val="20"/>
                <w:color w:val="auto"/>
              </w:rPr>
            </w:pPr>
            <w:r>
              <w:rPr>
                <w:rFonts w:ascii="Arial" w:cs="Arial" w:eastAsia="Arial" w:hAnsi="Arial"/>
                <w:sz w:val="16"/>
                <w:szCs w:val="16"/>
                <w:color w:val="0000FF"/>
              </w:rPr>
              <w:t>I</w:t>
            </w: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w w:val="99"/>
              </w:rPr>
              <w:t>Technology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6"/>
                <w:szCs w:val="16"/>
                <w:color w:val="0000FF"/>
              </w:rPr>
              <w:t>Partners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134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112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XII, LP</w:t>
            </w:r>
            <w:r>
              <w:rPr>
                <w:rFonts w:ascii="Arial" w:cs="Arial" w:eastAsia="Arial" w:hAnsi="Arial"/>
                <w:sz w:val="20"/>
                <w:szCs w:val="20"/>
                <w:color w:val="008000"/>
                <w:vertAlign w:val="superscript"/>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600" w:type="dxa"/>
            <w:vAlign w:val="bottom"/>
          </w:tcPr>
          <w:p>
            <w:pPr>
              <w:spacing w:after="0"/>
              <w:rPr>
                <w:sz w:val="17"/>
                <w:szCs w:val="17"/>
                <w:color w:val="auto"/>
              </w:rPr>
            </w:pPr>
          </w:p>
        </w:tc>
        <w:tc>
          <w:tcPr>
            <w:tcW w:w="110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92"/>
              </w:rPr>
              <w:t>05/13/2020</w:t>
            </w:r>
          </w:p>
        </w:tc>
        <w:tc>
          <w:tcPr>
            <w:tcW w:w="1060" w:type="dxa"/>
            <w:vAlign w:val="bottom"/>
          </w:tcPr>
          <w:p>
            <w:pPr>
              <w:spacing w:after="0"/>
              <w:rPr>
                <w:sz w:val="17"/>
                <w:szCs w:val="17"/>
                <w:color w:val="auto"/>
              </w:rPr>
            </w:pPr>
          </w:p>
        </w:tc>
        <w:tc>
          <w:tcPr>
            <w:tcW w:w="760" w:type="dxa"/>
            <w:vAlign w:val="bottom"/>
            <w:vMerge w:val="restart"/>
          </w:tcPr>
          <w:p>
            <w:pPr>
              <w:jc w:val="center"/>
              <w:ind w:right="283"/>
              <w:spacing w:after="0"/>
              <w:rPr>
                <w:sz w:val="20"/>
                <w:szCs w:val="20"/>
                <w:color w:val="auto"/>
              </w:rPr>
            </w:pPr>
            <w:r>
              <w:rPr>
                <w:rFonts w:ascii="Arial" w:cs="Arial" w:eastAsia="Arial" w:hAnsi="Arial"/>
                <w:sz w:val="12"/>
                <w:szCs w:val="12"/>
                <w:color w:val="0000FF"/>
              </w:rPr>
              <w:t>C</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142,525</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A</w:t>
            </w:r>
          </w:p>
        </w:tc>
        <w:tc>
          <w:tcPr>
            <w:tcW w:w="640" w:type="dxa"/>
            <w:vAlign w:val="bottom"/>
            <w:gridSpan w:val="2"/>
            <w:vMerge w:val="restart"/>
          </w:tcPr>
          <w:p>
            <w:pPr>
              <w:jc w:val="right"/>
              <w:ind w:right="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1120" w:type="dxa"/>
            <w:vAlign w:val="bottom"/>
            <w:vMerge w:val="restart"/>
          </w:tcPr>
          <w:p>
            <w:pPr>
              <w:jc w:val="center"/>
              <w:ind w:right="10"/>
              <w:spacing w:after="0"/>
              <w:rPr>
                <w:sz w:val="20"/>
                <w:szCs w:val="20"/>
                <w:color w:val="auto"/>
              </w:rPr>
            </w:pPr>
            <w:r>
              <w:rPr>
                <w:rFonts w:ascii="Arial" w:cs="Arial" w:eastAsia="Arial" w:hAnsi="Arial"/>
                <w:sz w:val="16"/>
                <w:szCs w:val="16"/>
                <w:color w:val="0000FF"/>
                <w:w w:val="89"/>
              </w:rPr>
              <w:t>142,525</w:t>
            </w:r>
          </w:p>
        </w:tc>
        <w:tc>
          <w:tcPr>
            <w:tcW w:w="860" w:type="dxa"/>
            <w:vAlign w:val="bottom"/>
            <w:vMerge w:val="restart"/>
          </w:tcPr>
          <w:p>
            <w:pPr>
              <w:ind w:left="400"/>
              <w:spacing w:after="0"/>
              <w:rPr>
                <w:sz w:val="20"/>
                <w:szCs w:val="20"/>
                <w:color w:val="auto"/>
              </w:rPr>
            </w:pPr>
            <w:r>
              <w:rPr>
                <w:rFonts w:ascii="Arial" w:cs="Arial" w:eastAsia="Arial" w:hAnsi="Arial"/>
                <w:sz w:val="16"/>
                <w:szCs w:val="16"/>
                <w:color w:val="0000FF"/>
              </w:rPr>
              <w:t>I</w:t>
            </w: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w w:val="99"/>
              </w:rPr>
              <w:t>Technology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6"/>
                <w:szCs w:val="16"/>
                <w:color w:val="0000FF"/>
              </w:rPr>
              <w:t>Partners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134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112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XII, LP</w:t>
            </w:r>
            <w:r>
              <w:rPr>
                <w:rFonts w:ascii="Arial" w:cs="Arial" w:eastAsia="Arial" w:hAnsi="Arial"/>
                <w:sz w:val="20"/>
                <w:szCs w:val="20"/>
                <w:color w:val="008000"/>
                <w:vertAlign w:val="superscript"/>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Capital XII</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600" w:type="dxa"/>
            <w:vAlign w:val="bottom"/>
          </w:tcPr>
          <w:p>
            <w:pPr>
              <w:spacing w:after="0"/>
              <w:rPr>
                <w:sz w:val="17"/>
                <w:szCs w:val="17"/>
                <w:color w:val="auto"/>
              </w:rPr>
            </w:pPr>
          </w:p>
        </w:tc>
        <w:tc>
          <w:tcPr>
            <w:tcW w:w="1100" w:type="dxa"/>
            <w:vAlign w:val="bottom"/>
            <w:gridSpan w:val="3"/>
          </w:tcPr>
          <w:p>
            <w:pPr>
              <w:jc w:val="center"/>
              <w:spacing w:after="0"/>
              <w:rPr>
                <w:sz w:val="20"/>
                <w:szCs w:val="20"/>
                <w:color w:val="auto"/>
              </w:rPr>
            </w:pPr>
            <w:r>
              <w:rPr>
                <w:rFonts w:ascii="Arial" w:cs="Arial" w:eastAsia="Arial" w:hAnsi="Arial"/>
                <w:sz w:val="16"/>
                <w:szCs w:val="16"/>
                <w:color w:val="0000FF"/>
                <w:w w:val="89"/>
              </w:rPr>
              <w:t>05/11/2020</w:t>
            </w:r>
          </w:p>
        </w:tc>
        <w:tc>
          <w:tcPr>
            <w:tcW w:w="1060" w:type="dxa"/>
            <w:vAlign w:val="bottom"/>
          </w:tcPr>
          <w:p>
            <w:pPr>
              <w:spacing w:after="0"/>
              <w:rPr>
                <w:sz w:val="17"/>
                <w:szCs w:val="17"/>
                <w:color w:val="auto"/>
              </w:rPr>
            </w:pPr>
          </w:p>
        </w:tc>
        <w:tc>
          <w:tcPr>
            <w:tcW w:w="760" w:type="dxa"/>
            <w:vAlign w:val="bottom"/>
          </w:tcPr>
          <w:p>
            <w:pPr>
              <w:jc w:val="center"/>
              <w:ind w:right="283"/>
              <w:spacing w:after="0"/>
              <w:rPr>
                <w:sz w:val="20"/>
                <w:szCs w:val="20"/>
                <w:color w:val="auto"/>
              </w:rPr>
            </w:pPr>
            <w:r>
              <w:rPr>
                <w:rFonts w:ascii="Arial" w:cs="Arial" w:eastAsia="Arial" w:hAnsi="Arial"/>
                <w:sz w:val="12"/>
                <w:szCs w:val="12"/>
                <w:color w:val="0000FF"/>
              </w:rPr>
              <w:t>C</w:t>
            </w:r>
          </w:p>
        </w:tc>
        <w:tc>
          <w:tcPr>
            <w:tcW w:w="840" w:type="dxa"/>
            <w:vAlign w:val="bottom"/>
          </w:tcPr>
          <w:p>
            <w:pPr>
              <w:jc w:val="center"/>
              <w:spacing w:after="0"/>
              <w:rPr>
                <w:sz w:val="20"/>
                <w:szCs w:val="20"/>
                <w:color w:val="auto"/>
              </w:rPr>
            </w:pPr>
            <w:r>
              <w:rPr>
                <w:rFonts w:ascii="Arial" w:cs="Arial" w:eastAsia="Arial" w:hAnsi="Arial"/>
                <w:sz w:val="16"/>
                <w:szCs w:val="16"/>
                <w:color w:val="0000FF"/>
                <w:w w:val="89"/>
              </w:rPr>
              <w:t>407,090</w:t>
            </w:r>
          </w:p>
        </w:tc>
        <w:tc>
          <w:tcPr>
            <w:tcW w:w="480" w:type="dxa"/>
            <w:vAlign w:val="bottom"/>
          </w:tcPr>
          <w:p>
            <w:pPr>
              <w:ind w:left="200"/>
              <w:spacing w:after="0"/>
              <w:rPr>
                <w:sz w:val="20"/>
                <w:szCs w:val="20"/>
                <w:color w:val="auto"/>
              </w:rPr>
            </w:pPr>
            <w:r>
              <w:rPr>
                <w:rFonts w:ascii="Arial" w:cs="Arial" w:eastAsia="Arial" w:hAnsi="Arial"/>
                <w:sz w:val="16"/>
                <w:szCs w:val="16"/>
                <w:color w:val="0000FF"/>
              </w:rPr>
              <w:t>A</w:t>
            </w:r>
          </w:p>
        </w:tc>
        <w:tc>
          <w:tcPr>
            <w:tcW w:w="640" w:type="dxa"/>
            <w:vAlign w:val="bottom"/>
            <w:gridSpan w:val="2"/>
          </w:tcPr>
          <w:p>
            <w:pPr>
              <w:jc w:val="right"/>
              <w:ind w:right="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1120" w:type="dxa"/>
            <w:vAlign w:val="bottom"/>
          </w:tcPr>
          <w:p>
            <w:pPr>
              <w:jc w:val="center"/>
              <w:ind w:right="10"/>
              <w:spacing w:after="0"/>
              <w:rPr>
                <w:sz w:val="20"/>
                <w:szCs w:val="20"/>
                <w:color w:val="auto"/>
              </w:rPr>
            </w:pPr>
            <w:r>
              <w:rPr>
                <w:rFonts w:ascii="Arial" w:cs="Arial" w:eastAsia="Arial" w:hAnsi="Arial"/>
                <w:sz w:val="16"/>
                <w:szCs w:val="16"/>
                <w:color w:val="0000FF"/>
                <w:w w:val="89"/>
              </w:rPr>
              <w:t>407,090</w:t>
            </w:r>
          </w:p>
        </w:tc>
        <w:tc>
          <w:tcPr>
            <w:tcW w:w="860" w:type="dxa"/>
            <w:vAlign w:val="bottom"/>
          </w:tcPr>
          <w:p>
            <w:pPr>
              <w:ind w:left="400"/>
              <w:spacing w:after="0"/>
              <w:rPr>
                <w:sz w:val="20"/>
                <w:szCs w:val="20"/>
                <w:color w:val="auto"/>
              </w:rPr>
            </w:pPr>
            <w:r>
              <w:rPr>
                <w:rFonts w:ascii="Arial" w:cs="Arial" w:eastAsia="Arial" w:hAnsi="Arial"/>
                <w:sz w:val="16"/>
                <w:szCs w:val="16"/>
                <w:color w:val="0000FF"/>
              </w:rPr>
              <w:t>I</w:t>
            </w: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Principals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134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112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LLC</w:t>
            </w:r>
            <w:r>
              <w:rPr>
                <w:rFonts w:ascii="Arial" w:cs="Arial" w:eastAsia="Arial" w:hAnsi="Arial"/>
                <w:sz w:val="20"/>
                <w:szCs w:val="20"/>
                <w:color w:val="008000"/>
                <w:vertAlign w:val="superscript"/>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Capital XII</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600" w:type="dxa"/>
            <w:vAlign w:val="bottom"/>
          </w:tcPr>
          <w:p>
            <w:pPr>
              <w:spacing w:after="0"/>
              <w:rPr>
                <w:sz w:val="17"/>
                <w:szCs w:val="17"/>
                <w:color w:val="auto"/>
              </w:rPr>
            </w:pPr>
          </w:p>
        </w:tc>
        <w:tc>
          <w:tcPr>
            <w:tcW w:w="1100" w:type="dxa"/>
            <w:vAlign w:val="bottom"/>
            <w:gridSpan w:val="3"/>
          </w:tcPr>
          <w:p>
            <w:pPr>
              <w:jc w:val="center"/>
              <w:spacing w:after="0"/>
              <w:rPr>
                <w:sz w:val="20"/>
                <w:szCs w:val="20"/>
                <w:color w:val="auto"/>
              </w:rPr>
            </w:pPr>
            <w:r>
              <w:rPr>
                <w:rFonts w:ascii="Arial" w:cs="Arial" w:eastAsia="Arial" w:hAnsi="Arial"/>
                <w:sz w:val="16"/>
                <w:szCs w:val="16"/>
                <w:color w:val="0000FF"/>
                <w:w w:val="92"/>
              </w:rPr>
              <w:t>05/13/2020</w:t>
            </w:r>
          </w:p>
        </w:tc>
        <w:tc>
          <w:tcPr>
            <w:tcW w:w="1060" w:type="dxa"/>
            <w:vAlign w:val="bottom"/>
          </w:tcPr>
          <w:p>
            <w:pPr>
              <w:spacing w:after="0"/>
              <w:rPr>
                <w:sz w:val="17"/>
                <w:szCs w:val="17"/>
                <w:color w:val="auto"/>
              </w:rPr>
            </w:pPr>
          </w:p>
        </w:tc>
        <w:tc>
          <w:tcPr>
            <w:tcW w:w="760" w:type="dxa"/>
            <w:vAlign w:val="bottom"/>
          </w:tcPr>
          <w:p>
            <w:pPr>
              <w:jc w:val="center"/>
              <w:ind w:right="283"/>
              <w:spacing w:after="0"/>
              <w:rPr>
                <w:sz w:val="20"/>
                <w:szCs w:val="20"/>
                <w:color w:val="auto"/>
              </w:rPr>
            </w:pPr>
            <w:r>
              <w:rPr>
                <w:rFonts w:ascii="Arial" w:cs="Arial" w:eastAsia="Arial" w:hAnsi="Arial"/>
                <w:sz w:val="12"/>
                <w:szCs w:val="12"/>
                <w:color w:val="0000FF"/>
              </w:rPr>
              <w:t>C</w:t>
            </w:r>
          </w:p>
        </w:tc>
        <w:tc>
          <w:tcPr>
            <w:tcW w:w="840" w:type="dxa"/>
            <w:vAlign w:val="bottom"/>
          </w:tcPr>
          <w:p>
            <w:pPr>
              <w:jc w:val="center"/>
              <w:spacing w:after="0"/>
              <w:rPr>
                <w:sz w:val="20"/>
                <w:szCs w:val="20"/>
                <w:color w:val="auto"/>
              </w:rPr>
            </w:pPr>
            <w:r>
              <w:rPr>
                <w:rFonts w:ascii="Arial" w:cs="Arial" w:eastAsia="Arial" w:hAnsi="Arial"/>
                <w:sz w:val="16"/>
                <w:szCs w:val="16"/>
                <w:color w:val="0000FF"/>
                <w:w w:val="89"/>
              </w:rPr>
              <w:t>407,090</w:t>
            </w:r>
          </w:p>
        </w:tc>
        <w:tc>
          <w:tcPr>
            <w:tcW w:w="480" w:type="dxa"/>
            <w:vAlign w:val="bottom"/>
          </w:tcPr>
          <w:p>
            <w:pPr>
              <w:ind w:left="200"/>
              <w:spacing w:after="0"/>
              <w:rPr>
                <w:sz w:val="20"/>
                <w:szCs w:val="20"/>
                <w:color w:val="auto"/>
              </w:rPr>
            </w:pPr>
            <w:r>
              <w:rPr>
                <w:rFonts w:ascii="Arial" w:cs="Arial" w:eastAsia="Arial" w:hAnsi="Arial"/>
                <w:sz w:val="16"/>
                <w:szCs w:val="16"/>
                <w:color w:val="0000FF"/>
              </w:rPr>
              <w:t>A</w:t>
            </w:r>
          </w:p>
        </w:tc>
        <w:tc>
          <w:tcPr>
            <w:tcW w:w="640" w:type="dxa"/>
            <w:vAlign w:val="bottom"/>
            <w:gridSpan w:val="2"/>
          </w:tcPr>
          <w:p>
            <w:pPr>
              <w:jc w:val="right"/>
              <w:ind w:right="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1120" w:type="dxa"/>
            <w:vAlign w:val="bottom"/>
          </w:tcPr>
          <w:p>
            <w:pPr>
              <w:jc w:val="center"/>
              <w:ind w:right="10"/>
              <w:spacing w:after="0"/>
              <w:rPr>
                <w:sz w:val="20"/>
                <w:szCs w:val="20"/>
                <w:color w:val="auto"/>
              </w:rPr>
            </w:pPr>
            <w:r>
              <w:rPr>
                <w:rFonts w:ascii="Arial" w:cs="Arial" w:eastAsia="Arial" w:hAnsi="Arial"/>
                <w:sz w:val="16"/>
                <w:szCs w:val="16"/>
                <w:color w:val="0000FF"/>
                <w:w w:val="89"/>
              </w:rPr>
              <w:t>407,090</w:t>
            </w:r>
          </w:p>
        </w:tc>
        <w:tc>
          <w:tcPr>
            <w:tcW w:w="860" w:type="dxa"/>
            <w:vAlign w:val="bottom"/>
          </w:tcPr>
          <w:p>
            <w:pPr>
              <w:ind w:left="400"/>
              <w:spacing w:after="0"/>
              <w:rPr>
                <w:sz w:val="20"/>
                <w:szCs w:val="20"/>
                <w:color w:val="auto"/>
              </w:rPr>
            </w:pPr>
            <w:r>
              <w:rPr>
                <w:rFonts w:ascii="Arial" w:cs="Arial" w:eastAsia="Arial" w:hAnsi="Arial"/>
                <w:sz w:val="16"/>
                <w:szCs w:val="16"/>
                <w:color w:val="0000FF"/>
              </w:rPr>
              <w:t>I</w:t>
            </w: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Principals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134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112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LLC</w:t>
            </w:r>
            <w:r>
              <w:rPr>
                <w:rFonts w:ascii="Arial" w:cs="Arial" w:eastAsia="Arial" w:hAnsi="Arial"/>
                <w:sz w:val="20"/>
                <w:szCs w:val="20"/>
                <w:color w:val="008000"/>
                <w:vertAlign w:val="superscript"/>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600" w:type="dxa"/>
            <w:vAlign w:val="bottom"/>
          </w:tcPr>
          <w:p>
            <w:pPr>
              <w:spacing w:after="0"/>
              <w:rPr>
                <w:sz w:val="17"/>
                <w:szCs w:val="17"/>
                <w:color w:val="auto"/>
              </w:rPr>
            </w:pPr>
          </w:p>
        </w:tc>
        <w:tc>
          <w:tcPr>
            <w:tcW w:w="1100" w:type="dxa"/>
            <w:vAlign w:val="bottom"/>
            <w:gridSpan w:val="3"/>
          </w:tcPr>
          <w:p>
            <w:pPr>
              <w:jc w:val="center"/>
              <w:spacing w:after="0"/>
              <w:rPr>
                <w:sz w:val="20"/>
                <w:szCs w:val="20"/>
                <w:color w:val="auto"/>
              </w:rPr>
            </w:pPr>
            <w:r>
              <w:rPr>
                <w:rFonts w:ascii="Arial" w:cs="Arial" w:eastAsia="Arial" w:hAnsi="Arial"/>
                <w:sz w:val="16"/>
                <w:szCs w:val="16"/>
                <w:color w:val="0000FF"/>
                <w:w w:val="89"/>
              </w:rPr>
              <w:t>05/11/2020</w:t>
            </w:r>
          </w:p>
        </w:tc>
        <w:tc>
          <w:tcPr>
            <w:tcW w:w="1060" w:type="dxa"/>
            <w:vAlign w:val="bottom"/>
          </w:tcPr>
          <w:p>
            <w:pPr>
              <w:spacing w:after="0"/>
              <w:rPr>
                <w:sz w:val="17"/>
                <w:szCs w:val="17"/>
                <w:color w:val="auto"/>
              </w:rPr>
            </w:pPr>
          </w:p>
        </w:tc>
        <w:tc>
          <w:tcPr>
            <w:tcW w:w="760" w:type="dxa"/>
            <w:vAlign w:val="bottom"/>
          </w:tcPr>
          <w:p>
            <w:pPr>
              <w:jc w:val="center"/>
              <w:ind w:right="283"/>
              <w:spacing w:after="0" w:line="200" w:lineRule="exact"/>
              <w:rPr>
                <w:sz w:val="20"/>
                <w:szCs w:val="20"/>
                <w:color w:val="auto"/>
              </w:rPr>
            </w:pPr>
            <w:r>
              <w:rPr>
                <w:rFonts w:ascii="Arial" w:cs="Arial" w:eastAsia="Arial" w:hAnsi="Arial"/>
                <w:sz w:val="23"/>
                <w:szCs w:val="23"/>
                <w:color w:val="0000FF"/>
                <w:w w:val="90"/>
                <w:vertAlign w:val="subscript"/>
              </w:rPr>
              <w:t>J</w:t>
            </w:r>
            <w:r>
              <w:rPr>
                <w:rFonts w:ascii="Arial" w:cs="Arial" w:eastAsia="Arial" w:hAnsi="Arial"/>
                <w:sz w:val="10"/>
                <w:szCs w:val="10"/>
                <w:color w:val="008000"/>
                <w:w w:val="90"/>
              </w:rPr>
              <w:t>(2)</w:t>
            </w:r>
          </w:p>
        </w:tc>
        <w:tc>
          <w:tcPr>
            <w:tcW w:w="840" w:type="dxa"/>
            <w:vAlign w:val="bottom"/>
          </w:tcPr>
          <w:p>
            <w:pPr>
              <w:jc w:val="center"/>
              <w:spacing w:after="0"/>
              <w:rPr>
                <w:sz w:val="20"/>
                <w:szCs w:val="20"/>
                <w:color w:val="auto"/>
              </w:rPr>
            </w:pPr>
            <w:r>
              <w:rPr>
                <w:rFonts w:ascii="Arial" w:cs="Arial" w:eastAsia="Arial" w:hAnsi="Arial"/>
                <w:sz w:val="16"/>
                <w:szCs w:val="16"/>
                <w:color w:val="0000FF"/>
                <w:w w:val="89"/>
              </w:rPr>
              <w:t>3,808,957</w:t>
            </w:r>
          </w:p>
        </w:tc>
        <w:tc>
          <w:tcPr>
            <w:tcW w:w="480" w:type="dxa"/>
            <w:vAlign w:val="bottom"/>
          </w:tcPr>
          <w:p>
            <w:pPr>
              <w:ind w:left="200"/>
              <w:spacing w:after="0"/>
              <w:rPr>
                <w:sz w:val="20"/>
                <w:szCs w:val="20"/>
                <w:color w:val="auto"/>
              </w:rPr>
            </w:pPr>
            <w:r>
              <w:rPr>
                <w:rFonts w:ascii="Arial" w:cs="Arial" w:eastAsia="Arial" w:hAnsi="Arial"/>
                <w:sz w:val="16"/>
                <w:szCs w:val="16"/>
                <w:color w:val="0000FF"/>
              </w:rPr>
              <w:t>D</w:t>
            </w:r>
          </w:p>
        </w:tc>
        <w:tc>
          <w:tcPr>
            <w:tcW w:w="640" w:type="dxa"/>
            <w:vAlign w:val="bottom"/>
            <w:gridSpan w:val="2"/>
          </w:tcPr>
          <w:p>
            <w:pPr>
              <w:jc w:val="right"/>
              <w:ind w:right="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1120" w:type="dxa"/>
            <w:vAlign w:val="bottom"/>
          </w:tcPr>
          <w:p>
            <w:pPr>
              <w:jc w:val="center"/>
              <w:ind w:right="10"/>
              <w:spacing w:after="0"/>
              <w:rPr>
                <w:sz w:val="20"/>
                <w:szCs w:val="20"/>
                <w:color w:val="auto"/>
              </w:rPr>
            </w:pPr>
            <w:r>
              <w:rPr>
                <w:rFonts w:ascii="Arial" w:cs="Arial" w:eastAsia="Arial" w:hAnsi="Arial"/>
                <w:sz w:val="16"/>
                <w:szCs w:val="16"/>
                <w:color w:val="0000FF"/>
                <w:w w:val="89"/>
              </w:rPr>
              <w:t>0</w:t>
            </w:r>
          </w:p>
        </w:tc>
        <w:tc>
          <w:tcPr>
            <w:tcW w:w="860" w:type="dxa"/>
            <w:vAlign w:val="bottom"/>
          </w:tcPr>
          <w:p>
            <w:pPr>
              <w:ind w:left="400"/>
              <w:spacing w:after="0"/>
              <w:rPr>
                <w:sz w:val="20"/>
                <w:szCs w:val="20"/>
                <w:color w:val="auto"/>
              </w:rPr>
            </w:pPr>
            <w:r>
              <w:rPr>
                <w:rFonts w:ascii="Arial" w:cs="Arial" w:eastAsia="Arial" w:hAnsi="Arial"/>
                <w:sz w:val="16"/>
                <w:szCs w:val="16"/>
                <w:color w:val="0000FF"/>
              </w:rPr>
              <w:t>I</w:t>
            </w: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134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112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XII, LP</w:t>
            </w:r>
            <w:r>
              <w:rPr>
                <w:rFonts w:ascii="Arial" w:cs="Arial" w:eastAsia="Arial" w:hAnsi="Arial"/>
                <w:sz w:val="20"/>
                <w:szCs w:val="20"/>
                <w:color w:val="008000"/>
                <w:vertAlign w:val="superscript"/>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600" w:type="dxa"/>
            <w:vAlign w:val="bottom"/>
          </w:tcPr>
          <w:p>
            <w:pPr>
              <w:spacing w:after="0"/>
              <w:rPr>
                <w:sz w:val="17"/>
                <w:szCs w:val="17"/>
                <w:color w:val="auto"/>
              </w:rPr>
            </w:pPr>
          </w:p>
        </w:tc>
        <w:tc>
          <w:tcPr>
            <w:tcW w:w="1100" w:type="dxa"/>
            <w:vAlign w:val="bottom"/>
            <w:gridSpan w:val="3"/>
          </w:tcPr>
          <w:p>
            <w:pPr>
              <w:jc w:val="center"/>
              <w:spacing w:after="0"/>
              <w:rPr>
                <w:sz w:val="20"/>
                <w:szCs w:val="20"/>
                <w:color w:val="auto"/>
              </w:rPr>
            </w:pPr>
            <w:r>
              <w:rPr>
                <w:rFonts w:ascii="Arial" w:cs="Arial" w:eastAsia="Arial" w:hAnsi="Arial"/>
                <w:sz w:val="16"/>
                <w:szCs w:val="16"/>
                <w:color w:val="0000FF"/>
                <w:w w:val="92"/>
              </w:rPr>
              <w:t>05/13/2020</w:t>
            </w:r>
          </w:p>
        </w:tc>
        <w:tc>
          <w:tcPr>
            <w:tcW w:w="1060" w:type="dxa"/>
            <w:vAlign w:val="bottom"/>
          </w:tcPr>
          <w:p>
            <w:pPr>
              <w:spacing w:after="0"/>
              <w:rPr>
                <w:sz w:val="17"/>
                <w:szCs w:val="17"/>
                <w:color w:val="auto"/>
              </w:rPr>
            </w:pPr>
          </w:p>
        </w:tc>
        <w:tc>
          <w:tcPr>
            <w:tcW w:w="760" w:type="dxa"/>
            <w:vAlign w:val="bottom"/>
          </w:tcPr>
          <w:p>
            <w:pPr>
              <w:jc w:val="center"/>
              <w:ind w:right="283"/>
              <w:spacing w:after="0" w:line="200" w:lineRule="exact"/>
              <w:rPr>
                <w:sz w:val="20"/>
                <w:szCs w:val="20"/>
                <w:color w:val="auto"/>
              </w:rPr>
            </w:pPr>
            <w:r>
              <w:rPr>
                <w:rFonts w:ascii="Arial" w:cs="Arial" w:eastAsia="Arial" w:hAnsi="Arial"/>
                <w:sz w:val="23"/>
                <w:szCs w:val="23"/>
                <w:color w:val="0000FF"/>
                <w:w w:val="90"/>
                <w:vertAlign w:val="subscript"/>
              </w:rPr>
              <w:t>J</w:t>
            </w:r>
            <w:r>
              <w:rPr>
                <w:rFonts w:ascii="Arial" w:cs="Arial" w:eastAsia="Arial" w:hAnsi="Arial"/>
                <w:sz w:val="10"/>
                <w:szCs w:val="10"/>
                <w:color w:val="008000"/>
                <w:w w:val="90"/>
              </w:rPr>
              <w:t>(2)</w:t>
            </w:r>
          </w:p>
        </w:tc>
        <w:tc>
          <w:tcPr>
            <w:tcW w:w="840" w:type="dxa"/>
            <w:vAlign w:val="bottom"/>
          </w:tcPr>
          <w:p>
            <w:pPr>
              <w:jc w:val="center"/>
              <w:spacing w:after="0"/>
              <w:rPr>
                <w:sz w:val="20"/>
                <w:szCs w:val="20"/>
                <w:color w:val="auto"/>
              </w:rPr>
            </w:pPr>
            <w:r>
              <w:rPr>
                <w:rFonts w:ascii="Arial" w:cs="Arial" w:eastAsia="Arial" w:hAnsi="Arial"/>
                <w:sz w:val="16"/>
                <w:szCs w:val="16"/>
                <w:color w:val="0000FF"/>
                <w:w w:val="89"/>
              </w:rPr>
              <w:t>3,808,957</w:t>
            </w:r>
          </w:p>
        </w:tc>
        <w:tc>
          <w:tcPr>
            <w:tcW w:w="480" w:type="dxa"/>
            <w:vAlign w:val="bottom"/>
          </w:tcPr>
          <w:p>
            <w:pPr>
              <w:ind w:left="200"/>
              <w:spacing w:after="0"/>
              <w:rPr>
                <w:sz w:val="20"/>
                <w:szCs w:val="20"/>
                <w:color w:val="auto"/>
              </w:rPr>
            </w:pPr>
            <w:r>
              <w:rPr>
                <w:rFonts w:ascii="Arial" w:cs="Arial" w:eastAsia="Arial" w:hAnsi="Arial"/>
                <w:sz w:val="16"/>
                <w:szCs w:val="16"/>
                <w:color w:val="0000FF"/>
              </w:rPr>
              <w:t>D</w:t>
            </w:r>
          </w:p>
        </w:tc>
        <w:tc>
          <w:tcPr>
            <w:tcW w:w="640" w:type="dxa"/>
            <w:vAlign w:val="bottom"/>
            <w:gridSpan w:val="2"/>
          </w:tcPr>
          <w:p>
            <w:pPr>
              <w:jc w:val="right"/>
              <w:ind w:right="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1120" w:type="dxa"/>
            <w:vAlign w:val="bottom"/>
          </w:tcPr>
          <w:p>
            <w:pPr>
              <w:jc w:val="center"/>
              <w:ind w:right="10"/>
              <w:spacing w:after="0"/>
              <w:rPr>
                <w:sz w:val="20"/>
                <w:szCs w:val="20"/>
                <w:color w:val="auto"/>
              </w:rPr>
            </w:pPr>
            <w:r>
              <w:rPr>
                <w:rFonts w:ascii="Arial" w:cs="Arial" w:eastAsia="Arial" w:hAnsi="Arial"/>
                <w:sz w:val="16"/>
                <w:szCs w:val="16"/>
                <w:color w:val="0000FF"/>
                <w:w w:val="89"/>
              </w:rPr>
              <w:t>0</w:t>
            </w:r>
          </w:p>
        </w:tc>
        <w:tc>
          <w:tcPr>
            <w:tcW w:w="860" w:type="dxa"/>
            <w:vAlign w:val="bottom"/>
          </w:tcPr>
          <w:p>
            <w:pPr>
              <w:ind w:left="400"/>
              <w:spacing w:after="0"/>
              <w:rPr>
                <w:sz w:val="20"/>
                <w:szCs w:val="20"/>
                <w:color w:val="auto"/>
              </w:rPr>
            </w:pPr>
            <w:r>
              <w:rPr>
                <w:rFonts w:ascii="Arial" w:cs="Arial" w:eastAsia="Arial" w:hAnsi="Arial"/>
                <w:sz w:val="16"/>
                <w:szCs w:val="16"/>
                <w:color w:val="0000FF"/>
              </w:rPr>
              <w:t>I</w:t>
            </w: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134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112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XII, LP</w:t>
            </w:r>
            <w:r>
              <w:rPr>
                <w:rFonts w:ascii="Arial" w:cs="Arial" w:eastAsia="Arial" w:hAnsi="Arial"/>
                <w:sz w:val="20"/>
                <w:szCs w:val="20"/>
                <w:color w:val="008000"/>
                <w:vertAlign w:val="superscript"/>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600" w:type="dxa"/>
            <w:vAlign w:val="bottom"/>
          </w:tcPr>
          <w:p>
            <w:pPr>
              <w:spacing w:after="0"/>
              <w:rPr>
                <w:sz w:val="17"/>
                <w:szCs w:val="17"/>
                <w:color w:val="auto"/>
              </w:rPr>
            </w:pPr>
          </w:p>
        </w:tc>
        <w:tc>
          <w:tcPr>
            <w:tcW w:w="110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05/11/2020</w:t>
            </w:r>
          </w:p>
        </w:tc>
        <w:tc>
          <w:tcPr>
            <w:tcW w:w="1060" w:type="dxa"/>
            <w:vAlign w:val="bottom"/>
          </w:tcPr>
          <w:p>
            <w:pPr>
              <w:spacing w:after="0"/>
              <w:rPr>
                <w:sz w:val="17"/>
                <w:szCs w:val="17"/>
                <w:color w:val="auto"/>
              </w:rPr>
            </w:pPr>
          </w:p>
        </w:tc>
        <w:tc>
          <w:tcPr>
            <w:tcW w:w="760" w:type="dxa"/>
            <w:vAlign w:val="bottom"/>
            <w:vMerge w:val="restart"/>
          </w:tcPr>
          <w:p>
            <w:pPr>
              <w:jc w:val="center"/>
              <w:ind w:right="283"/>
              <w:spacing w:after="0"/>
              <w:rPr>
                <w:sz w:val="20"/>
                <w:szCs w:val="20"/>
                <w:color w:val="auto"/>
              </w:rPr>
            </w:pPr>
            <w:r>
              <w:rPr>
                <w:rFonts w:ascii="Arial" w:cs="Arial" w:eastAsia="Arial" w:hAnsi="Arial"/>
                <w:sz w:val="24"/>
                <w:szCs w:val="24"/>
                <w:color w:val="0000FF"/>
                <w:w w:val="88"/>
                <w:vertAlign w:val="subscript"/>
              </w:rPr>
              <w:t>J</w:t>
            </w:r>
            <w:r>
              <w:rPr>
                <w:rFonts w:ascii="Arial" w:cs="Arial" w:eastAsia="Arial" w:hAnsi="Arial"/>
                <w:sz w:val="10"/>
                <w:szCs w:val="10"/>
                <w:color w:val="008000"/>
                <w:w w:val="88"/>
              </w:rPr>
              <w:t>(2)</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142,525</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D</w:t>
            </w:r>
          </w:p>
        </w:tc>
        <w:tc>
          <w:tcPr>
            <w:tcW w:w="640" w:type="dxa"/>
            <w:vAlign w:val="bottom"/>
            <w:gridSpan w:val="2"/>
            <w:vMerge w:val="restart"/>
          </w:tcPr>
          <w:p>
            <w:pPr>
              <w:jc w:val="right"/>
              <w:ind w:right="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1120" w:type="dxa"/>
            <w:vAlign w:val="bottom"/>
            <w:vMerge w:val="restart"/>
          </w:tcPr>
          <w:p>
            <w:pPr>
              <w:jc w:val="center"/>
              <w:ind w:right="10"/>
              <w:spacing w:after="0"/>
              <w:rPr>
                <w:sz w:val="20"/>
                <w:szCs w:val="20"/>
                <w:color w:val="auto"/>
              </w:rPr>
            </w:pPr>
            <w:r>
              <w:rPr>
                <w:rFonts w:ascii="Arial" w:cs="Arial" w:eastAsia="Arial" w:hAnsi="Arial"/>
                <w:sz w:val="16"/>
                <w:szCs w:val="16"/>
                <w:color w:val="0000FF"/>
                <w:w w:val="89"/>
              </w:rPr>
              <w:t>0</w:t>
            </w:r>
          </w:p>
        </w:tc>
        <w:tc>
          <w:tcPr>
            <w:tcW w:w="860" w:type="dxa"/>
            <w:vAlign w:val="bottom"/>
            <w:vMerge w:val="restart"/>
          </w:tcPr>
          <w:p>
            <w:pPr>
              <w:ind w:left="400"/>
              <w:spacing w:after="0"/>
              <w:rPr>
                <w:sz w:val="20"/>
                <w:szCs w:val="20"/>
                <w:color w:val="auto"/>
              </w:rPr>
            </w:pPr>
            <w:r>
              <w:rPr>
                <w:rFonts w:ascii="Arial" w:cs="Arial" w:eastAsia="Arial" w:hAnsi="Arial"/>
                <w:sz w:val="16"/>
                <w:szCs w:val="16"/>
                <w:color w:val="0000FF"/>
              </w:rPr>
              <w:t>I</w:t>
            </w: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w w:val="99"/>
              </w:rPr>
              <w:t>Technology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60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6"/>
                <w:szCs w:val="16"/>
                <w:color w:val="0000FF"/>
              </w:rPr>
              <w:t>Partners</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134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112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XII, LP</w:t>
            </w:r>
            <w:r>
              <w:rPr>
                <w:rFonts w:ascii="Arial" w:cs="Arial" w:eastAsia="Arial" w:hAnsi="Arial"/>
                <w:sz w:val="20"/>
                <w:szCs w:val="20"/>
                <w:color w:val="008000"/>
                <w:vertAlign w:val="superscript"/>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600" w:type="dxa"/>
            <w:vAlign w:val="bottom"/>
          </w:tcPr>
          <w:p>
            <w:pPr>
              <w:spacing w:after="0"/>
              <w:rPr>
                <w:sz w:val="17"/>
                <w:szCs w:val="17"/>
                <w:color w:val="auto"/>
              </w:rPr>
            </w:pPr>
          </w:p>
        </w:tc>
        <w:tc>
          <w:tcPr>
            <w:tcW w:w="110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92"/>
              </w:rPr>
              <w:t>05/13/2020</w:t>
            </w:r>
          </w:p>
        </w:tc>
        <w:tc>
          <w:tcPr>
            <w:tcW w:w="1060" w:type="dxa"/>
            <w:vAlign w:val="bottom"/>
          </w:tcPr>
          <w:p>
            <w:pPr>
              <w:spacing w:after="0"/>
              <w:rPr>
                <w:sz w:val="17"/>
                <w:szCs w:val="17"/>
                <w:color w:val="auto"/>
              </w:rPr>
            </w:pPr>
          </w:p>
        </w:tc>
        <w:tc>
          <w:tcPr>
            <w:tcW w:w="760" w:type="dxa"/>
            <w:vAlign w:val="bottom"/>
            <w:vMerge w:val="restart"/>
          </w:tcPr>
          <w:p>
            <w:pPr>
              <w:jc w:val="center"/>
              <w:ind w:right="283"/>
              <w:spacing w:after="0"/>
              <w:rPr>
                <w:sz w:val="20"/>
                <w:szCs w:val="20"/>
                <w:color w:val="auto"/>
              </w:rPr>
            </w:pPr>
            <w:r>
              <w:rPr>
                <w:rFonts w:ascii="Arial" w:cs="Arial" w:eastAsia="Arial" w:hAnsi="Arial"/>
                <w:sz w:val="24"/>
                <w:szCs w:val="24"/>
                <w:color w:val="0000FF"/>
                <w:w w:val="88"/>
                <w:vertAlign w:val="subscript"/>
              </w:rPr>
              <w:t>J</w:t>
            </w:r>
            <w:r>
              <w:rPr>
                <w:rFonts w:ascii="Arial" w:cs="Arial" w:eastAsia="Arial" w:hAnsi="Arial"/>
                <w:sz w:val="10"/>
                <w:szCs w:val="10"/>
                <w:color w:val="008000"/>
                <w:w w:val="88"/>
              </w:rPr>
              <w:t>(2)</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142,525</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D</w:t>
            </w:r>
          </w:p>
        </w:tc>
        <w:tc>
          <w:tcPr>
            <w:tcW w:w="640" w:type="dxa"/>
            <w:vAlign w:val="bottom"/>
            <w:gridSpan w:val="2"/>
            <w:vMerge w:val="restart"/>
          </w:tcPr>
          <w:p>
            <w:pPr>
              <w:jc w:val="right"/>
              <w:ind w:right="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1120" w:type="dxa"/>
            <w:vAlign w:val="bottom"/>
            <w:vMerge w:val="restart"/>
          </w:tcPr>
          <w:p>
            <w:pPr>
              <w:jc w:val="center"/>
              <w:ind w:right="10"/>
              <w:spacing w:after="0"/>
              <w:rPr>
                <w:sz w:val="20"/>
                <w:szCs w:val="20"/>
                <w:color w:val="auto"/>
              </w:rPr>
            </w:pPr>
            <w:r>
              <w:rPr>
                <w:rFonts w:ascii="Arial" w:cs="Arial" w:eastAsia="Arial" w:hAnsi="Arial"/>
                <w:sz w:val="16"/>
                <w:szCs w:val="16"/>
                <w:color w:val="0000FF"/>
                <w:w w:val="89"/>
              </w:rPr>
              <w:t>0</w:t>
            </w:r>
          </w:p>
        </w:tc>
        <w:tc>
          <w:tcPr>
            <w:tcW w:w="860" w:type="dxa"/>
            <w:vAlign w:val="bottom"/>
            <w:vMerge w:val="restart"/>
          </w:tcPr>
          <w:p>
            <w:pPr>
              <w:ind w:left="400"/>
              <w:spacing w:after="0"/>
              <w:rPr>
                <w:sz w:val="20"/>
                <w:szCs w:val="20"/>
                <w:color w:val="auto"/>
              </w:rPr>
            </w:pPr>
            <w:r>
              <w:rPr>
                <w:rFonts w:ascii="Arial" w:cs="Arial" w:eastAsia="Arial" w:hAnsi="Arial"/>
                <w:sz w:val="16"/>
                <w:szCs w:val="16"/>
                <w:color w:val="0000FF"/>
              </w:rPr>
              <w:t>I</w:t>
            </w: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w w:val="99"/>
              </w:rPr>
              <w:t>Technology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60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6"/>
                <w:szCs w:val="16"/>
                <w:color w:val="0000FF"/>
              </w:rPr>
              <w:t>Partners</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134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112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XII, LP</w:t>
            </w:r>
            <w:r>
              <w:rPr>
                <w:rFonts w:ascii="Arial" w:cs="Arial" w:eastAsia="Arial" w:hAnsi="Arial"/>
                <w:sz w:val="20"/>
                <w:szCs w:val="20"/>
                <w:color w:val="008000"/>
                <w:vertAlign w:val="superscript"/>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Capital XII</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600" w:type="dxa"/>
            <w:vAlign w:val="bottom"/>
          </w:tcPr>
          <w:p>
            <w:pPr>
              <w:spacing w:after="0"/>
              <w:rPr>
                <w:sz w:val="17"/>
                <w:szCs w:val="17"/>
                <w:color w:val="auto"/>
              </w:rPr>
            </w:pPr>
          </w:p>
        </w:tc>
        <w:tc>
          <w:tcPr>
            <w:tcW w:w="1100" w:type="dxa"/>
            <w:vAlign w:val="bottom"/>
            <w:gridSpan w:val="3"/>
          </w:tcPr>
          <w:p>
            <w:pPr>
              <w:jc w:val="center"/>
              <w:spacing w:after="0"/>
              <w:rPr>
                <w:sz w:val="20"/>
                <w:szCs w:val="20"/>
                <w:color w:val="auto"/>
              </w:rPr>
            </w:pPr>
            <w:r>
              <w:rPr>
                <w:rFonts w:ascii="Arial" w:cs="Arial" w:eastAsia="Arial" w:hAnsi="Arial"/>
                <w:sz w:val="16"/>
                <w:szCs w:val="16"/>
                <w:color w:val="0000FF"/>
                <w:w w:val="89"/>
              </w:rPr>
              <w:t>05/11/2020</w:t>
            </w:r>
          </w:p>
        </w:tc>
        <w:tc>
          <w:tcPr>
            <w:tcW w:w="1060" w:type="dxa"/>
            <w:vAlign w:val="bottom"/>
          </w:tcPr>
          <w:p>
            <w:pPr>
              <w:spacing w:after="0"/>
              <w:rPr>
                <w:sz w:val="17"/>
                <w:szCs w:val="17"/>
                <w:color w:val="auto"/>
              </w:rPr>
            </w:pPr>
          </w:p>
        </w:tc>
        <w:tc>
          <w:tcPr>
            <w:tcW w:w="760" w:type="dxa"/>
            <w:vAlign w:val="bottom"/>
          </w:tcPr>
          <w:p>
            <w:pPr>
              <w:jc w:val="center"/>
              <w:ind w:right="283"/>
              <w:spacing w:after="0" w:line="200" w:lineRule="exact"/>
              <w:rPr>
                <w:sz w:val="20"/>
                <w:szCs w:val="20"/>
                <w:color w:val="auto"/>
              </w:rPr>
            </w:pPr>
            <w:r>
              <w:rPr>
                <w:rFonts w:ascii="Arial" w:cs="Arial" w:eastAsia="Arial" w:hAnsi="Arial"/>
                <w:sz w:val="23"/>
                <w:szCs w:val="23"/>
                <w:color w:val="0000FF"/>
                <w:w w:val="90"/>
                <w:vertAlign w:val="subscript"/>
              </w:rPr>
              <w:t>J</w:t>
            </w:r>
            <w:r>
              <w:rPr>
                <w:rFonts w:ascii="Arial" w:cs="Arial" w:eastAsia="Arial" w:hAnsi="Arial"/>
                <w:sz w:val="10"/>
                <w:szCs w:val="10"/>
                <w:color w:val="008000"/>
                <w:w w:val="90"/>
              </w:rPr>
              <w:t>(2)</w:t>
            </w:r>
          </w:p>
        </w:tc>
        <w:tc>
          <w:tcPr>
            <w:tcW w:w="840" w:type="dxa"/>
            <w:vAlign w:val="bottom"/>
          </w:tcPr>
          <w:p>
            <w:pPr>
              <w:jc w:val="center"/>
              <w:spacing w:after="0"/>
              <w:rPr>
                <w:sz w:val="20"/>
                <w:szCs w:val="20"/>
                <w:color w:val="auto"/>
              </w:rPr>
            </w:pPr>
            <w:r>
              <w:rPr>
                <w:rFonts w:ascii="Arial" w:cs="Arial" w:eastAsia="Arial" w:hAnsi="Arial"/>
                <w:sz w:val="16"/>
                <w:szCs w:val="16"/>
                <w:color w:val="0000FF"/>
                <w:w w:val="89"/>
              </w:rPr>
              <w:t>407,090</w:t>
            </w:r>
          </w:p>
        </w:tc>
        <w:tc>
          <w:tcPr>
            <w:tcW w:w="480" w:type="dxa"/>
            <w:vAlign w:val="bottom"/>
          </w:tcPr>
          <w:p>
            <w:pPr>
              <w:ind w:left="200"/>
              <w:spacing w:after="0"/>
              <w:rPr>
                <w:sz w:val="20"/>
                <w:szCs w:val="20"/>
                <w:color w:val="auto"/>
              </w:rPr>
            </w:pPr>
            <w:r>
              <w:rPr>
                <w:rFonts w:ascii="Arial" w:cs="Arial" w:eastAsia="Arial" w:hAnsi="Arial"/>
                <w:sz w:val="16"/>
                <w:szCs w:val="16"/>
                <w:color w:val="0000FF"/>
              </w:rPr>
              <w:t>D</w:t>
            </w:r>
          </w:p>
        </w:tc>
        <w:tc>
          <w:tcPr>
            <w:tcW w:w="640" w:type="dxa"/>
            <w:vAlign w:val="bottom"/>
            <w:gridSpan w:val="2"/>
          </w:tcPr>
          <w:p>
            <w:pPr>
              <w:jc w:val="right"/>
              <w:ind w:right="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1120" w:type="dxa"/>
            <w:vAlign w:val="bottom"/>
          </w:tcPr>
          <w:p>
            <w:pPr>
              <w:jc w:val="center"/>
              <w:ind w:right="10"/>
              <w:spacing w:after="0"/>
              <w:rPr>
                <w:sz w:val="20"/>
                <w:szCs w:val="20"/>
                <w:color w:val="auto"/>
              </w:rPr>
            </w:pPr>
            <w:r>
              <w:rPr>
                <w:rFonts w:ascii="Arial" w:cs="Arial" w:eastAsia="Arial" w:hAnsi="Arial"/>
                <w:sz w:val="16"/>
                <w:szCs w:val="16"/>
                <w:color w:val="0000FF"/>
                <w:w w:val="89"/>
              </w:rPr>
              <w:t>0</w:t>
            </w:r>
          </w:p>
        </w:tc>
        <w:tc>
          <w:tcPr>
            <w:tcW w:w="860" w:type="dxa"/>
            <w:vAlign w:val="bottom"/>
          </w:tcPr>
          <w:p>
            <w:pPr>
              <w:ind w:left="400"/>
              <w:spacing w:after="0"/>
              <w:rPr>
                <w:sz w:val="20"/>
                <w:szCs w:val="20"/>
                <w:color w:val="auto"/>
              </w:rPr>
            </w:pPr>
            <w:r>
              <w:rPr>
                <w:rFonts w:ascii="Arial" w:cs="Arial" w:eastAsia="Arial" w:hAnsi="Arial"/>
                <w:sz w:val="16"/>
                <w:szCs w:val="16"/>
                <w:color w:val="0000FF"/>
              </w:rPr>
              <w:t>I</w:t>
            </w: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Principals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Borders>
              <w:bottom w:val="single" w:sz="8" w:color="808080"/>
            </w:tcBorders>
          </w:tcPr>
          <w:p>
            <w:pPr>
              <w:spacing w:after="0"/>
              <w:rPr>
                <w:sz w:val="22"/>
                <w:szCs w:val="22"/>
                <w:color w:val="auto"/>
              </w:rPr>
            </w:pPr>
          </w:p>
        </w:tc>
        <w:tc>
          <w:tcPr>
            <w:tcW w:w="1080" w:type="dxa"/>
            <w:vAlign w:val="bottom"/>
            <w:tcBorders>
              <w:bottom w:val="single" w:sz="8" w:color="808080"/>
            </w:tcBorders>
          </w:tcPr>
          <w:p>
            <w:pPr>
              <w:spacing w:after="0"/>
              <w:rPr>
                <w:sz w:val="22"/>
                <w:szCs w:val="22"/>
                <w:color w:val="auto"/>
              </w:rPr>
            </w:pPr>
          </w:p>
        </w:tc>
        <w:tc>
          <w:tcPr>
            <w:tcW w:w="1340" w:type="dxa"/>
            <w:vAlign w:val="bottom"/>
            <w:tcBorders>
              <w:bottom w:val="single" w:sz="8" w:color="808080"/>
            </w:tcBorders>
          </w:tcPr>
          <w:p>
            <w:pPr>
              <w:spacing w:after="0"/>
              <w:rPr>
                <w:sz w:val="22"/>
                <w:szCs w:val="22"/>
                <w:color w:val="auto"/>
              </w:rPr>
            </w:pPr>
          </w:p>
        </w:tc>
        <w:tc>
          <w:tcPr>
            <w:tcW w:w="6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100" w:type="dxa"/>
            <w:vAlign w:val="bottom"/>
            <w:tcBorders>
              <w:bottom w:val="single" w:sz="8" w:color="808080"/>
            </w:tcBorders>
          </w:tcPr>
          <w:p>
            <w:pPr>
              <w:spacing w:after="0"/>
              <w:rPr>
                <w:sz w:val="22"/>
                <w:szCs w:val="22"/>
                <w:color w:val="auto"/>
              </w:rPr>
            </w:pPr>
          </w:p>
        </w:tc>
        <w:tc>
          <w:tcPr>
            <w:tcW w:w="380" w:type="dxa"/>
            <w:vAlign w:val="bottom"/>
            <w:tcBorders>
              <w:bottom w:val="single" w:sz="8" w:color="808080"/>
            </w:tcBorders>
          </w:tcPr>
          <w:p>
            <w:pPr>
              <w:spacing w:after="0"/>
              <w:rPr>
                <w:sz w:val="22"/>
                <w:szCs w:val="22"/>
                <w:color w:val="auto"/>
              </w:rPr>
            </w:pPr>
          </w:p>
        </w:tc>
        <w:tc>
          <w:tcPr>
            <w:tcW w:w="106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840" w:type="dxa"/>
            <w:vAlign w:val="bottom"/>
            <w:tcBorders>
              <w:bottom w:val="single" w:sz="8" w:color="808080"/>
            </w:tcBorders>
          </w:tcPr>
          <w:p>
            <w:pPr>
              <w:spacing w:after="0"/>
              <w:rPr>
                <w:sz w:val="22"/>
                <w:szCs w:val="22"/>
                <w:color w:val="auto"/>
              </w:rPr>
            </w:pPr>
          </w:p>
        </w:tc>
        <w:tc>
          <w:tcPr>
            <w:tcW w:w="48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340" w:type="dxa"/>
            <w:vAlign w:val="bottom"/>
            <w:tcBorders>
              <w:bottom w:val="single" w:sz="8" w:color="808080"/>
            </w:tcBorders>
          </w:tcPr>
          <w:p>
            <w:pPr>
              <w:spacing w:after="0"/>
              <w:rPr>
                <w:sz w:val="22"/>
                <w:szCs w:val="22"/>
                <w:color w:val="auto"/>
              </w:rPr>
            </w:pPr>
          </w:p>
        </w:tc>
        <w:tc>
          <w:tcPr>
            <w:tcW w:w="60" w:type="dxa"/>
            <w:vAlign w:val="bottom"/>
            <w:tcBorders>
              <w:bottom w:val="single" w:sz="8" w:color="808080"/>
            </w:tcBorders>
          </w:tcPr>
          <w:p>
            <w:pPr>
              <w:spacing w:after="0"/>
              <w:rPr>
                <w:sz w:val="22"/>
                <w:szCs w:val="22"/>
                <w:color w:val="auto"/>
              </w:rPr>
            </w:pPr>
          </w:p>
        </w:tc>
        <w:tc>
          <w:tcPr>
            <w:tcW w:w="1120" w:type="dxa"/>
            <w:vAlign w:val="bottom"/>
            <w:tcBorders>
              <w:bottom w:val="single" w:sz="8" w:color="808080"/>
            </w:tcBorders>
          </w:tcPr>
          <w:p>
            <w:pPr>
              <w:spacing w:after="0"/>
              <w:rPr>
                <w:sz w:val="22"/>
                <w:szCs w:val="22"/>
                <w:color w:val="auto"/>
              </w:rPr>
            </w:pPr>
          </w:p>
        </w:tc>
        <w:tc>
          <w:tcPr>
            <w:tcW w:w="860" w:type="dxa"/>
            <w:vAlign w:val="bottom"/>
            <w:tcBorders>
              <w:bottom w:val="single" w:sz="8" w:color="808080"/>
            </w:tcBorders>
          </w:tcPr>
          <w:p>
            <w:pPr>
              <w:spacing w:after="0"/>
              <w:rPr>
                <w:sz w:val="22"/>
                <w:szCs w:val="22"/>
                <w:color w:val="auto"/>
              </w:rPr>
            </w:pPr>
          </w:p>
        </w:tc>
        <w:tc>
          <w:tcPr>
            <w:tcW w:w="92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0000FF"/>
              </w:rPr>
              <w:t>LLC</w:t>
            </w:r>
            <w:r>
              <w:rPr>
                <w:rFonts w:ascii="Arial" w:cs="Arial" w:eastAsia="Arial" w:hAnsi="Arial"/>
                <w:sz w:val="20"/>
                <w:szCs w:val="20"/>
                <w:color w:val="008000"/>
                <w:vertAlign w:val="superscript"/>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-7169785</wp:posOffset>
            </wp:positionV>
            <wp:extent cx="6972300" cy="7733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7733665"/>
                    </a:xfrm>
                    <a:prstGeom prst="rect">
                      <a:avLst/>
                    </a:prstGeom>
                    <a:noFill/>
                  </pic:spPr>
                </pic:pic>
              </a:graphicData>
            </a:graphic>
          </wp:anchor>
        </w:drawing>
      </w:r>
    </w:p>
    <w:p>
      <w:pPr>
        <w:sectPr>
          <w:pgSz w:w="11900" w:h="16838" w:orient="portrait"/>
          <w:cols w:equalWidth="0" w:num="1">
            <w:col w:w="10980"/>
          </w:cols>
          <w:pgMar w:left="460" w:top="220" w:right="459" w:bottom="444"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2426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72300" cy="2426970"/>
                    </a:xfrm>
                    <a:prstGeom prst="rect">
                      <a:avLst/>
                    </a:prstGeom>
                    <a:noFill/>
                  </pic:spPr>
                </pic:pic>
              </a:graphicData>
            </a:graphic>
          </wp:anchor>
        </w:drawing>
        <w:t>Table I - Non-Derivative Securities Acquired, Disposed of, or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6956425" cy="6343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56425" cy="634365"/>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8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2"/>
                <w:szCs w:val="12"/>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5. Amount of</w:t>
            </w:r>
          </w:p>
        </w:tc>
        <w:tc>
          <w:tcPr>
            <w:tcW w:w="1300" w:type="dxa"/>
            <w:vAlign w:val="bottom"/>
            <w:gridSpan w:val="2"/>
          </w:tcPr>
          <w:p>
            <w:pPr>
              <w:ind w:left="420"/>
              <w:spacing w:after="0"/>
              <w:rPr>
                <w:sz w:val="20"/>
                <w:szCs w:val="20"/>
                <w:color w:val="auto"/>
              </w:rPr>
            </w:pPr>
            <w:r>
              <w:rPr>
                <w:rFonts w:ascii="Arial" w:cs="Arial" w:eastAsia="Arial" w:hAnsi="Arial"/>
                <w:sz w:val="11"/>
                <w:szCs w:val="11"/>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760"/>
              <w:spacing w:after="0" w:line="122"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720" w:type="dxa"/>
            <w:vAlign w:val="bottom"/>
          </w:tcPr>
          <w:p>
            <w:pPr>
              <w:spacing w:after="0" w:line="122"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20"/>
              <w:spacing w:after="0" w:line="122" w:lineRule="exact"/>
              <w:rPr>
                <w:sz w:val="20"/>
                <w:szCs w:val="20"/>
                <w:color w:val="auto"/>
              </w:rPr>
            </w:pPr>
            <w:r>
              <w:rPr>
                <w:rFonts w:ascii="Arial" w:cs="Arial" w:eastAsia="Arial" w:hAnsi="Arial"/>
                <w:sz w:val="11"/>
                <w:szCs w:val="11"/>
                <w:b w:val="1"/>
                <w:bCs w:val="1"/>
                <w:color w:val="auto"/>
              </w:rPr>
              <w:t>Form: Direct</w:t>
            </w:r>
          </w:p>
        </w:tc>
        <w:tc>
          <w:tcPr>
            <w:tcW w:w="1000" w:type="dxa"/>
            <w:vAlign w:val="bottom"/>
            <w:gridSpan w:val="5"/>
          </w:tcPr>
          <w:p>
            <w:pPr>
              <w:ind w:left="6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80" w:type="dxa"/>
            <w:vAlign w:val="bottom"/>
            <w:gridSpan w:val="2"/>
          </w:tcPr>
          <w:p>
            <w:pPr>
              <w:ind w:left="76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ind w:left="420"/>
              <w:spacing w:after="0" w:line="125" w:lineRule="exact"/>
              <w:rPr>
                <w:sz w:val="20"/>
                <w:szCs w:val="20"/>
                <w:color w:val="auto"/>
              </w:rPr>
            </w:pPr>
            <w:r>
              <w:rPr>
                <w:rFonts w:ascii="Arial" w:cs="Arial" w:eastAsia="Arial" w:hAnsi="Arial"/>
                <w:sz w:val="11"/>
                <w:szCs w:val="11"/>
                <w:b w:val="1"/>
                <w:bCs w:val="1"/>
                <w:color w:val="auto"/>
              </w:rPr>
              <w:t>(D) or Indirect</w:t>
            </w:r>
          </w:p>
        </w:tc>
        <w:tc>
          <w:tcPr>
            <w:tcW w:w="10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10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vMerge w:val="restart"/>
          </w:tcPr>
          <w:p>
            <w:pPr>
              <w:spacing w:after="0"/>
              <w:rPr>
                <w:sz w:val="6"/>
                <w:szCs w:val="6"/>
                <w:color w:val="auto"/>
              </w:rPr>
            </w:pPr>
          </w:p>
        </w:tc>
        <w:tc>
          <w:tcPr>
            <w:tcW w:w="72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5"/>
            <w:vMerge w:val="restart"/>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20"/>
              <w:spacing w:after="0" w:line="125" w:lineRule="exact"/>
              <w:rPr>
                <w:sz w:val="20"/>
                <w:szCs w:val="20"/>
                <w:color w:val="auto"/>
              </w:rPr>
            </w:pPr>
            <w:r>
              <w:rPr>
                <w:rFonts w:ascii="Arial" w:cs="Arial" w:eastAsia="Arial" w:hAnsi="Arial"/>
                <w:sz w:val="11"/>
                <w:szCs w:val="11"/>
                <w:b w:val="1"/>
                <w:bCs w:val="1"/>
                <w:color w:val="auto"/>
              </w:rPr>
              <w:t>(A) or</w:t>
            </w:r>
          </w:p>
        </w:tc>
        <w:tc>
          <w:tcPr>
            <w:tcW w:w="70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4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7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Capital XII</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780" w:type="dxa"/>
            <w:vAlign w:val="bottom"/>
            <w:gridSpan w:val="2"/>
          </w:tcPr>
          <w:p>
            <w:pPr>
              <w:ind w:left="840"/>
              <w:spacing w:after="0"/>
              <w:rPr>
                <w:sz w:val="20"/>
                <w:szCs w:val="20"/>
                <w:color w:val="auto"/>
              </w:rPr>
            </w:pPr>
            <w:r>
              <w:rPr>
                <w:rFonts w:ascii="Arial" w:cs="Arial" w:eastAsia="Arial" w:hAnsi="Arial"/>
                <w:sz w:val="16"/>
                <w:szCs w:val="16"/>
                <w:color w:val="0000FF"/>
              </w:rPr>
              <w:t>05/13/2020</w:t>
            </w:r>
          </w:p>
        </w:tc>
        <w:tc>
          <w:tcPr>
            <w:tcW w:w="1020" w:type="dxa"/>
            <w:vAlign w:val="bottom"/>
          </w:tcPr>
          <w:p>
            <w:pPr>
              <w:spacing w:after="0"/>
              <w:rPr>
                <w:sz w:val="17"/>
                <w:szCs w:val="17"/>
                <w:color w:val="auto"/>
              </w:rPr>
            </w:pPr>
          </w:p>
        </w:tc>
        <w:tc>
          <w:tcPr>
            <w:tcW w:w="740" w:type="dxa"/>
            <w:vAlign w:val="bottom"/>
          </w:tcPr>
          <w:p>
            <w:pPr>
              <w:ind w:left="120"/>
              <w:spacing w:after="0" w:line="200" w:lineRule="exact"/>
              <w:rPr>
                <w:sz w:val="20"/>
                <w:szCs w:val="20"/>
                <w:color w:val="auto"/>
              </w:rPr>
            </w:pPr>
            <w:r>
              <w:rPr>
                <w:rFonts w:ascii="Arial" w:cs="Arial" w:eastAsia="Arial" w:hAnsi="Arial"/>
                <w:sz w:val="23"/>
                <w:szCs w:val="23"/>
                <w:color w:val="0000FF"/>
                <w:vertAlign w:val="subscript"/>
              </w:rPr>
              <w:t>J</w:t>
            </w:r>
            <w:r>
              <w:rPr>
                <w:rFonts w:ascii="Arial" w:cs="Arial" w:eastAsia="Arial" w:hAnsi="Arial"/>
                <w:sz w:val="10"/>
                <w:szCs w:val="10"/>
                <w:color w:val="008000"/>
              </w:rPr>
              <w:t>(2)</w:t>
            </w:r>
          </w:p>
        </w:tc>
        <w:tc>
          <w:tcPr>
            <w:tcW w:w="720" w:type="dxa"/>
            <w:vAlign w:val="bottom"/>
          </w:tcPr>
          <w:p>
            <w:pPr>
              <w:jc w:val="center"/>
              <w:ind w:left="100"/>
              <w:spacing w:after="0"/>
              <w:rPr>
                <w:sz w:val="20"/>
                <w:szCs w:val="20"/>
                <w:color w:val="auto"/>
              </w:rPr>
            </w:pPr>
            <w:r>
              <w:rPr>
                <w:rFonts w:ascii="Arial" w:cs="Arial" w:eastAsia="Arial" w:hAnsi="Arial"/>
                <w:sz w:val="16"/>
                <w:szCs w:val="16"/>
                <w:color w:val="0000FF"/>
                <w:w w:val="89"/>
              </w:rPr>
              <w:t>407,090</w:t>
            </w:r>
          </w:p>
        </w:tc>
        <w:tc>
          <w:tcPr>
            <w:tcW w:w="560" w:type="dxa"/>
            <w:vAlign w:val="bottom"/>
          </w:tcPr>
          <w:p>
            <w:pPr>
              <w:ind w:left="340"/>
              <w:spacing w:after="0"/>
              <w:rPr>
                <w:sz w:val="20"/>
                <w:szCs w:val="20"/>
                <w:color w:val="auto"/>
              </w:rPr>
            </w:pPr>
            <w:r>
              <w:rPr>
                <w:rFonts w:ascii="Arial" w:cs="Arial" w:eastAsia="Arial" w:hAnsi="Arial"/>
                <w:sz w:val="16"/>
                <w:szCs w:val="16"/>
                <w:color w:val="0000FF"/>
              </w:rPr>
              <w:t>D</w:t>
            </w:r>
          </w:p>
        </w:tc>
        <w:tc>
          <w:tcPr>
            <w:tcW w:w="700" w:type="dxa"/>
            <w:vAlign w:val="bottom"/>
          </w:tcPr>
          <w:p>
            <w:pPr>
              <w:jc w:val="right"/>
              <w:ind w:right="4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780" w:type="dxa"/>
            <w:vAlign w:val="bottom"/>
            <w:gridSpan w:val="2"/>
          </w:tcPr>
          <w:p>
            <w:pPr>
              <w:jc w:val="center"/>
              <w:ind w:left="315"/>
              <w:spacing w:after="0"/>
              <w:rPr>
                <w:sz w:val="20"/>
                <w:szCs w:val="20"/>
                <w:color w:val="auto"/>
              </w:rPr>
            </w:pPr>
            <w:r>
              <w:rPr>
                <w:rFonts w:ascii="Arial" w:cs="Arial" w:eastAsia="Arial" w:hAnsi="Arial"/>
                <w:sz w:val="16"/>
                <w:szCs w:val="16"/>
                <w:color w:val="0000FF"/>
                <w:w w:val="89"/>
              </w:rPr>
              <w:t>0</w:t>
            </w:r>
          </w:p>
        </w:tc>
        <w:tc>
          <w:tcPr>
            <w:tcW w:w="740" w:type="dxa"/>
            <w:vAlign w:val="bottom"/>
          </w:tcPr>
          <w:p>
            <w:pPr>
              <w:spacing w:after="0"/>
              <w:rPr>
                <w:sz w:val="17"/>
                <w:szCs w:val="17"/>
                <w:color w:val="auto"/>
              </w:rPr>
            </w:pPr>
          </w:p>
        </w:tc>
        <w:tc>
          <w:tcPr>
            <w:tcW w:w="560" w:type="dxa"/>
            <w:vAlign w:val="bottom"/>
          </w:tcPr>
          <w:p>
            <w:pPr>
              <w:jc w:val="center"/>
              <w:ind w:right="316"/>
              <w:spacing w:after="0"/>
              <w:rPr>
                <w:sz w:val="20"/>
                <w:szCs w:val="20"/>
                <w:color w:val="auto"/>
              </w:rPr>
            </w:pPr>
            <w:r>
              <w:rPr>
                <w:rFonts w:ascii="Arial" w:cs="Arial" w:eastAsia="Arial" w:hAnsi="Arial"/>
                <w:sz w:val="16"/>
                <w:szCs w:val="16"/>
                <w:color w:val="0000FF"/>
              </w:rPr>
              <w:t>I</w:t>
            </w: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Principals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LLC</w:t>
            </w:r>
            <w:r>
              <w:rPr>
                <w:rFonts w:ascii="Arial" w:cs="Arial" w:eastAsia="Arial" w:hAnsi="Arial"/>
                <w:sz w:val="20"/>
                <w:szCs w:val="20"/>
                <w:color w:val="008000"/>
                <w:vertAlign w:val="superscript"/>
              </w:rPr>
              <w:t>(1)</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80" w:type="dxa"/>
            <w:vAlign w:val="bottom"/>
            <w:gridSpan w:val="2"/>
            <w:vMerge w:val="restart"/>
          </w:tcPr>
          <w:p>
            <w:pPr>
              <w:ind w:left="860"/>
              <w:spacing w:after="0"/>
              <w:rPr>
                <w:sz w:val="20"/>
                <w:szCs w:val="20"/>
                <w:color w:val="auto"/>
              </w:rPr>
            </w:pPr>
            <w:r>
              <w:rPr>
                <w:rFonts w:ascii="Arial" w:cs="Arial" w:eastAsia="Arial" w:hAnsi="Arial"/>
                <w:sz w:val="16"/>
                <w:szCs w:val="16"/>
                <w:color w:val="0000FF"/>
              </w:rPr>
              <w:t>05/11/2020</w:t>
            </w:r>
          </w:p>
        </w:tc>
        <w:tc>
          <w:tcPr>
            <w:tcW w:w="1020" w:type="dxa"/>
            <w:vAlign w:val="bottom"/>
          </w:tcPr>
          <w:p>
            <w:pPr>
              <w:spacing w:after="0"/>
              <w:rPr>
                <w:sz w:val="20"/>
                <w:szCs w:val="20"/>
                <w:color w:val="auto"/>
              </w:rPr>
            </w:pPr>
          </w:p>
        </w:tc>
        <w:tc>
          <w:tcPr>
            <w:tcW w:w="740" w:type="dxa"/>
            <w:vAlign w:val="bottom"/>
            <w:vMerge w:val="restart"/>
          </w:tcPr>
          <w:p>
            <w:pPr>
              <w:ind w:left="120"/>
              <w:spacing w:after="0"/>
              <w:rPr>
                <w:sz w:val="20"/>
                <w:szCs w:val="20"/>
                <w:color w:val="auto"/>
              </w:rPr>
            </w:pPr>
            <w:r>
              <w:rPr>
                <w:rFonts w:ascii="Arial" w:cs="Arial" w:eastAsia="Arial" w:hAnsi="Arial"/>
                <w:sz w:val="24"/>
                <w:szCs w:val="24"/>
                <w:color w:val="0000FF"/>
                <w:vertAlign w:val="subscript"/>
              </w:rPr>
              <w:t>J</w:t>
            </w:r>
            <w:r>
              <w:rPr>
                <w:rFonts w:ascii="Arial" w:cs="Arial" w:eastAsia="Arial" w:hAnsi="Arial"/>
                <w:sz w:val="10"/>
                <w:szCs w:val="10"/>
                <w:color w:val="008000"/>
              </w:rPr>
              <w:t>(3)</w:t>
            </w:r>
          </w:p>
        </w:tc>
        <w:tc>
          <w:tcPr>
            <w:tcW w:w="720" w:type="dxa"/>
            <w:vAlign w:val="bottom"/>
            <w:vMerge w:val="restart"/>
          </w:tcPr>
          <w:p>
            <w:pPr>
              <w:jc w:val="center"/>
              <w:ind w:left="100"/>
              <w:spacing w:after="0"/>
              <w:rPr>
                <w:sz w:val="20"/>
                <w:szCs w:val="20"/>
                <w:color w:val="auto"/>
              </w:rPr>
            </w:pPr>
            <w:r>
              <w:rPr>
                <w:rFonts w:ascii="Arial" w:cs="Arial" w:eastAsia="Arial" w:hAnsi="Arial"/>
                <w:sz w:val="16"/>
                <w:szCs w:val="16"/>
                <w:color w:val="0000FF"/>
                <w:w w:val="89"/>
              </w:rPr>
              <w:t>44,793</w:t>
            </w:r>
          </w:p>
        </w:tc>
        <w:tc>
          <w:tcPr>
            <w:tcW w:w="560" w:type="dxa"/>
            <w:vAlign w:val="bottom"/>
            <w:vMerge w:val="restart"/>
          </w:tcPr>
          <w:p>
            <w:pPr>
              <w:ind w:left="340"/>
              <w:spacing w:after="0"/>
              <w:rPr>
                <w:sz w:val="20"/>
                <w:szCs w:val="20"/>
                <w:color w:val="auto"/>
              </w:rPr>
            </w:pPr>
            <w:r>
              <w:rPr>
                <w:rFonts w:ascii="Arial" w:cs="Arial" w:eastAsia="Arial" w:hAnsi="Arial"/>
                <w:sz w:val="16"/>
                <w:szCs w:val="16"/>
                <w:color w:val="0000FF"/>
              </w:rPr>
              <w:t>A</w:t>
            </w:r>
          </w:p>
        </w:tc>
        <w:tc>
          <w:tcPr>
            <w:tcW w:w="700" w:type="dxa"/>
            <w:vAlign w:val="bottom"/>
            <w:vMerge w:val="restart"/>
          </w:tcPr>
          <w:p>
            <w:pPr>
              <w:jc w:val="right"/>
              <w:ind w:right="4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520" w:type="dxa"/>
            <w:vAlign w:val="bottom"/>
            <w:gridSpan w:val="3"/>
            <w:vMerge w:val="restart"/>
          </w:tcPr>
          <w:p>
            <w:pPr>
              <w:jc w:val="center"/>
              <w:ind w:right="302"/>
              <w:spacing w:after="0"/>
              <w:rPr>
                <w:sz w:val="20"/>
                <w:szCs w:val="20"/>
                <w:color w:val="auto"/>
              </w:rPr>
            </w:pPr>
            <w:r>
              <w:rPr>
                <w:rFonts w:ascii="Arial" w:cs="Arial" w:eastAsia="Arial" w:hAnsi="Arial"/>
                <w:sz w:val="16"/>
                <w:szCs w:val="16"/>
                <w:color w:val="0000FF"/>
                <w:w w:val="89"/>
              </w:rPr>
              <w:t>582,402</w:t>
            </w:r>
          </w:p>
        </w:tc>
        <w:tc>
          <w:tcPr>
            <w:tcW w:w="560" w:type="dxa"/>
            <w:vAlign w:val="bottom"/>
            <w:vMerge w:val="restart"/>
          </w:tcPr>
          <w:p>
            <w:pPr>
              <w:jc w:val="center"/>
              <w:ind w:right="316"/>
              <w:spacing w:after="0"/>
              <w:rPr>
                <w:sz w:val="20"/>
                <w:szCs w:val="20"/>
                <w:color w:val="auto"/>
              </w:rPr>
            </w:pPr>
            <w:r>
              <w:rPr>
                <w:rFonts w:ascii="Arial" w:cs="Arial" w:eastAsia="Arial" w:hAnsi="Arial"/>
                <w:sz w:val="16"/>
                <w:szCs w:val="16"/>
                <w:color w:val="0000FF"/>
              </w:rPr>
              <w:t>I</w:t>
            </w: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By family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000" w:type="dxa"/>
            <w:vAlign w:val="bottom"/>
            <w:gridSpan w:val="5"/>
            <w:vMerge w:val="restart"/>
          </w:tcPr>
          <w:p>
            <w:pPr>
              <w:ind w:left="60"/>
              <w:spacing w:after="0"/>
              <w:rPr>
                <w:sz w:val="20"/>
                <w:szCs w:val="20"/>
                <w:color w:val="auto"/>
              </w:rPr>
            </w:pPr>
            <w:r>
              <w:rPr>
                <w:rFonts w:ascii="Arial" w:cs="Arial" w:eastAsia="Arial" w:hAnsi="Arial"/>
                <w:sz w:val="16"/>
                <w:szCs w:val="16"/>
                <w:color w:val="0000FF"/>
              </w:rPr>
              <w:t>trust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80" w:type="dxa"/>
            <w:vAlign w:val="bottom"/>
            <w:gridSpan w:val="2"/>
            <w:vMerge w:val="restart"/>
          </w:tcPr>
          <w:p>
            <w:pPr>
              <w:ind w:left="840"/>
              <w:spacing w:after="0"/>
              <w:rPr>
                <w:sz w:val="20"/>
                <w:szCs w:val="20"/>
                <w:color w:val="auto"/>
              </w:rPr>
            </w:pPr>
            <w:r>
              <w:rPr>
                <w:rFonts w:ascii="Arial" w:cs="Arial" w:eastAsia="Arial" w:hAnsi="Arial"/>
                <w:sz w:val="16"/>
                <w:szCs w:val="16"/>
                <w:color w:val="0000FF"/>
              </w:rPr>
              <w:t>05/13/2020</w:t>
            </w:r>
          </w:p>
        </w:tc>
        <w:tc>
          <w:tcPr>
            <w:tcW w:w="1020" w:type="dxa"/>
            <w:vAlign w:val="bottom"/>
          </w:tcPr>
          <w:p>
            <w:pPr>
              <w:spacing w:after="0"/>
              <w:rPr>
                <w:sz w:val="20"/>
                <w:szCs w:val="20"/>
                <w:color w:val="auto"/>
              </w:rPr>
            </w:pPr>
          </w:p>
        </w:tc>
        <w:tc>
          <w:tcPr>
            <w:tcW w:w="740" w:type="dxa"/>
            <w:vAlign w:val="bottom"/>
            <w:vMerge w:val="restart"/>
          </w:tcPr>
          <w:p>
            <w:pPr>
              <w:ind w:left="120"/>
              <w:spacing w:after="0"/>
              <w:rPr>
                <w:sz w:val="20"/>
                <w:szCs w:val="20"/>
                <w:color w:val="auto"/>
              </w:rPr>
            </w:pPr>
            <w:r>
              <w:rPr>
                <w:rFonts w:ascii="Arial" w:cs="Arial" w:eastAsia="Arial" w:hAnsi="Arial"/>
                <w:sz w:val="24"/>
                <w:szCs w:val="24"/>
                <w:color w:val="0000FF"/>
                <w:vertAlign w:val="subscript"/>
              </w:rPr>
              <w:t>J</w:t>
            </w:r>
            <w:r>
              <w:rPr>
                <w:rFonts w:ascii="Arial" w:cs="Arial" w:eastAsia="Arial" w:hAnsi="Arial"/>
                <w:sz w:val="10"/>
                <w:szCs w:val="10"/>
                <w:color w:val="008000"/>
              </w:rPr>
              <w:t>(3)</w:t>
            </w:r>
          </w:p>
        </w:tc>
        <w:tc>
          <w:tcPr>
            <w:tcW w:w="720" w:type="dxa"/>
            <w:vAlign w:val="bottom"/>
            <w:vMerge w:val="restart"/>
          </w:tcPr>
          <w:p>
            <w:pPr>
              <w:jc w:val="center"/>
              <w:ind w:left="100"/>
              <w:spacing w:after="0"/>
              <w:rPr>
                <w:sz w:val="20"/>
                <w:szCs w:val="20"/>
                <w:color w:val="auto"/>
              </w:rPr>
            </w:pPr>
            <w:r>
              <w:rPr>
                <w:rFonts w:ascii="Arial" w:cs="Arial" w:eastAsia="Arial" w:hAnsi="Arial"/>
                <w:sz w:val="16"/>
                <w:szCs w:val="16"/>
                <w:color w:val="0000FF"/>
                <w:w w:val="89"/>
              </w:rPr>
              <w:t>44,793</w:t>
            </w:r>
          </w:p>
        </w:tc>
        <w:tc>
          <w:tcPr>
            <w:tcW w:w="560" w:type="dxa"/>
            <w:vAlign w:val="bottom"/>
            <w:vMerge w:val="restart"/>
          </w:tcPr>
          <w:p>
            <w:pPr>
              <w:ind w:left="340"/>
              <w:spacing w:after="0"/>
              <w:rPr>
                <w:sz w:val="20"/>
                <w:szCs w:val="20"/>
                <w:color w:val="auto"/>
              </w:rPr>
            </w:pPr>
            <w:r>
              <w:rPr>
                <w:rFonts w:ascii="Arial" w:cs="Arial" w:eastAsia="Arial" w:hAnsi="Arial"/>
                <w:sz w:val="16"/>
                <w:szCs w:val="16"/>
                <w:color w:val="0000FF"/>
              </w:rPr>
              <w:t>A</w:t>
            </w:r>
          </w:p>
        </w:tc>
        <w:tc>
          <w:tcPr>
            <w:tcW w:w="700" w:type="dxa"/>
            <w:vAlign w:val="bottom"/>
            <w:vMerge w:val="restart"/>
          </w:tcPr>
          <w:p>
            <w:pPr>
              <w:jc w:val="right"/>
              <w:ind w:right="4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520" w:type="dxa"/>
            <w:vAlign w:val="bottom"/>
            <w:gridSpan w:val="3"/>
            <w:vMerge w:val="restart"/>
          </w:tcPr>
          <w:p>
            <w:pPr>
              <w:jc w:val="center"/>
              <w:ind w:right="302"/>
              <w:spacing w:after="0"/>
              <w:rPr>
                <w:sz w:val="20"/>
                <w:szCs w:val="20"/>
                <w:color w:val="auto"/>
              </w:rPr>
            </w:pPr>
            <w:r>
              <w:rPr>
                <w:rFonts w:ascii="Arial" w:cs="Arial" w:eastAsia="Arial" w:hAnsi="Arial"/>
                <w:sz w:val="16"/>
                <w:szCs w:val="16"/>
                <w:color w:val="0000FF"/>
                <w:w w:val="89"/>
              </w:rPr>
              <w:t>627,195</w:t>
            </w:r>
          </w:p>
        </w:tc>
        <w:tc>
          <w:tcPr>
            <w:tcW w:w="560" w:type="dxa"/>
            <w:vAlign w:val="bottom"/>
            <w:vMerge w:val="restart"/>
          </w:tcPr>
          <w:p>
            <w:pPr>
              <w:jc w:val="center"/>
              <w:ind w:right="316"/>
              <w:spacing w:after="0"/>
              <w:rPr>
                <w:sz w:val="20"/>
                <w:szCs w:val="20"/>
                <w:color w:val="auto"/>
              </w:rPr>
            </w:pPr>
            <w:r>
              <w:rPr>
                <w:rFonts w:ascii="Arial" w:cs="Arial" w:eastAsia="Arial" w:hAnsi="Arial"/>
                <w:sz w:val="16"/>
                <w:szCs w:val="16"/>
                <w:color w:val="0000FF"/>
              </w:rPr>
              <w:t>I</w:t>
            </w: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By family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000" w:type="dxa"/>
            <w:vAlign w:val="bottom"/>
            <w:gridSpan w:val="5"/>
            <w:vMerge w:val="restart"/>
          </w:tcPr>
          <w:p>
            <w:pPr>
              <w:ind w:left="60"/>
              <w:spacing w:after="0"/>
              <w:rPr>
                <w:sz w:val="20"/>
                <w:szCs w:val="20"/>
                <w:color w:val="auto"/>
              </w:rPr>
            </w:pPr>
            <w:r>
              <w:rPr>
                <w:rFonts w:ascii="Arial" w:cs="Arial" w:eastAsia="Arial" w:hAnsi="Arial"/>
                <w:sz w:val="16"/>
                <w:szCs w:val="16"/>
                <w:color w:val="0000FF"/>
              </w:rPr>
              <w:t>trust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0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jc w:val="center"/>
              <w:ind w:right="302"/>
              <w:spacing w:after="0"/>
              <w:rPr>
                <w:sz w:val="20"/>
                <w:szCs w:val="20"/>
                <w:color w:val="auto"/>
              </w:rPr>
            </w:pPr>
            <w:r>
              <w:rPr>
                <w:rFonts w:ascii="Arial" w:cs="Arial" w:eastAsia="Arial" w:hAnsi="Arial"/>
                <w:sz w:val="16"/>
                <w:szCs w:val="16"/>
                <w:color w:val="0000FF"/>
                <w:w w:val="85"/>
              </w:rPr>
              <w:t>27,584</w:t>
            </w:r>
            <w:r>
              <w:rPr>
                <w:rFonts w:ascii="Arial" w:cs="Arial" w:eastAsia="Arial" w:hAnsi="Arial"/>
                <w:sz w:val="20"/>
                <w:szCs w:val="20"/>
                <w:color w:val="008000"/>
                <w:w w:val="85"/>
                <w:vertAlign w:val="superscript"/>
              </w:rPr>
              <w:t>(4)</w:t>
            </w:r>
          </w:p>
        </w:tc>
        <w:tc>
          <w:tcPr>
            <w:tcW w:w="560" w:type="dxa"/>
            <w:vAlign w:val="bottom"/>
            <w:tcBorders>
              <w:bottom w:val="single" w:sz="8" w:color="2C2C2C"/>
            </w:tcBorders>
          </w:tcPr>
          <w:p>
            <w:pPr>
              <w:jc w:val="center"/>
              <w:ind w:right="336"/>
              <w:spacing w:after="0"/>
              <w:rPr>
                <w:sz w:val="20"/>
                <w:szCs w:val="20"/>
                <w:color w:val="auto"/>
              </w:rPr>
            </w:pPr>
            <w:r>
              <w:rPr>
                <w:rFonts w:ascii="Arial" w:cs="Arial" w:eastAsia="Arial" w:hAnsi="Arial"/>
                <w:sz w:val="16"/>
                <w:szCs w:val="16"/>
                <w:color w:val="0000FF"/>
              </w:rPr>
              <w:t>D</w:t>
            </w:r>
          </w:p>
        </w:tc>
        <w:tc>
          <w:tcPr>
            <w:tcW w:w="2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9"/>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4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26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520" w:type="dxa"/>
            <w:vAlign w:val="bottom"/>
            <w:gridSpan w:val="7"/>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720" w:type="dxa"/>
            <w:vAlign w:val="bottom"/>
          </w:tcPr>
          <w:p>
            <w:pPr>
              <w:jc w:val="center"/>
              <w:ind w:right="4"/>
              <w:spacing w:after="0"/>
              <w:rPr>
                <w:sz w:val="20"/>
                <w:szCs w:val="20"/>
                <w:color w:val="auto"/>
              </w:rPr>
            </w:pPr>
            <w:r>
              <w:rPr>
                <w:rFonts w:ascii="Arial" w:cs="Arial" w:eastAsia="Arial" w:hAnsi="Arial"/>
                <w:sz w:val="11"/>
                <w:szCs w:val="11"/>
                <w:b w:val="1"/>
                <w:bCs w:val="1"/>
                <w:color w:val="auto"/>
              </w:rPr>
              <w:t>8. Price of</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60" w:type="dxa"/>
            <w:vAlign w:val="bottom"/>
          </w:tcPr>
          <w:p>
            <w:pPr>
              <w:ind w:left="18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20" w:type="dxa"/>
            <w:vAlign w:val="bottom"/>
          </w:tcPr>
          <w:p>
            <w:pPr>
              <w:jc w:val="center"/>
              <w:ind w:right="4"/>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2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0"/>
                <w:szCs w:val="10"/>
                <w:color w:val="auto"/>
              </w:rPr>
            </w:pP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Direct (D)</w:t>
            </w: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or Disposed of</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82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130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40"/>
              <w:spacing w:after="0" w:line="125"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jc w:val="center"/>
              <w:ind w:right="17"/>
              <w:spacing w:after="0"/>
              <w:rPr>
                <w:sz w:val="20"/>
                <w:szCs w:val="20"/>
                <w:color w:val="auto"/>
              </w:rPr>
            </w:pPr>
            <w:r>
              <w:rPr>
                <w:rFonts w:ascii="Arial" w:cs="Arial" w:eastAsia="Arial" w:hAnsi="Arial"/>
                <w:sz w:val="12"/>
                <w:szCs w:val="12"/>
                <w:color w:val="0000FF"/>
                <w:w w:val="96"/>
              </w:rPr>
              <w:t>Class A</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92"/>
              </w:rPr>
              <w:t>3,808,957</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color w:val="0000FF"/>
              </w:rPr>
              <w:t>By Sequoia</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color w:val="0000FF"/>
              </w:rPr>
              <w:t>Common</w:t>
            </w:r>
          </w:p>
        </w:tc>
        <w:tc>
          <w:tcPr>
            <w:tcW w:w="760" w:type="dxa"/>
            <w:vAlign w:val="bottom"/>
          </w:tcPr>
          <w:p>
            <w:pPr>
              <w:jc w:val="right"/>
              <w:ind w:right="266"/>
              <w:spacing w:after="0"/>
              <w:rPr>
                <w:sz w:val="20"/>
                <w:szCs w:val="20"/>
                <w:color w:val="auto"/>
              </w:rPr>
            </w:pPr>
            <w:r>
              <w:rPr>
                <w:rFonts w:ascii="Arial" w:cs="Arial" w:eastAsia="Arial" w:hAnsi="Arial"/>
                <w:sz w:val="10"/>
                <w:szCs w:val="10"/>
                <w:color w:val="008000"/>
              </w:rPr>
              <w:t>(5)</w:t>
            </w:r>
          </w:p>
        </w:tc>
        <w:tc>
          <w:tcPr>
            <w:tcW w:w="1040" w:type="dxa"/>
            <w:vAlign w:val="bottom"/>
          </w:tcPr>
          <w:p>
            <w:pPr>
              <w:jc w:val="center"/>
              <w:spacing w:after="0" w:line="134" w:lineRule="exact"/>
              <w:rPr>
                <w:sz w:val="20"/>
                <w:szCs w:val="20"/>
                <w:color w:val="auto"/>
              </w:rPr>
            </w:pPr>
            <w:r>
              <w:rPr>
                <w:rFonts w:ascii="Arial" w:cs="Arial" w:eastAsia="Arial" w:hAnsi="Arial"/>
                <w:sz w:val="12"/>
                <w:szCs w:val="12"/>
                <w:color w:val="0000FF"/>
                <w:w w:val="93"/>
              </w:rPr>
              <w:t>05/11/2020</w:t>
            </w:r>
          </w:p>
        </w:tc>
        <w:tc>
          <w:tcPr>
            <w:tcW w:w="1060" w:type="dxa"/>
            <w:vAlign w:val="bottom"/>
          </w:tcPr>
          <w:p>
            <w:pPr>
              <w:spacing w:after="0"/>
              <w:rPr>
                <w:sz w:val="11"/>
                <w:szCs w:val="11"/>
                <w:color w:val="auto"/>
              </w:rPr>
            </w:pPr>
          </w:p>
        </w:tc>
        <w:tc>
          <w:tcPr>
            <w:tcW w:w="720" w:type="dxa"/>
            <w:vAlign w:val="bottom"/>
          </w:tcPr>
          <w:p>
            <w:pPr>
              <w:ind w:left="160"/>
              <w:spacing w:after="0" w:line="134" w:lineRule="exact"/>
              <w:rPr>
                <w:sz w:val="20"/>
                <w:szCs w:val="20"/>
                <w:color w:val="auto"/>
              </w:rPr>
            </w:pPr>
            <w:r>
              <w:rPr>
                <w:rFonts w:ascii="Arial" w:cs="Arial" w:eastAsia="Arial" w:hAnsi="Arial"/>
                <w:sz w:val="12"/>
                <w:szCs w:val="12"/>
                <w:color w:val="0000FF"/>
              </w:rPr>
              <w:t>C</w:t>
            </w:r>
          </w:p>
        </w:tc>
        <w:tc>
          <w:tcPr>
            <w:tcW w:w="1020" w:type="dxa"/>
            <w:vAlign w:val="bottom"/>
          </w:tcPr>
          <w:p>
            <w:pPr>
              <w:jc w:val="center"/>
              <w:ind w:left="262"/>
              <w:spacing w:after="0" w:line="134" w:lineRule="exact"/>
              <w:rPr>
                <w:sz w:val="20"/>
                <w:szCs w:val="20"/>
                <w:color w:val="auto"/>
              </w:rPr>
            </w:pPr>
            <w:r>
              <w:rPr>
                <w:rFonts w:ascii="Arial" w:cs="Arial" w:eastAsia="Arial" w:hAnsi="Arial"/>
                <w:sz w:val="12"/>
                <w:szCs w:val="12"/>
                <w:color w:val="0000FF"/>
                <w:w w:val="93"/>
              </w:rPr>
              <w:t>3,808,957</w:t>
            </w:r>
          </w:p>
        </w:tc>
        <w:tc>
          <w:tcPr>
            <w:tcW w:w="740" w:type="dxa"/>
            <w:vAlign w:val="bottom"/>
          </w:tcPr>
          <w:p>
            <w:pPr>
              <w:jc w:val="right"/>
              <w:ind w:right="286"/>
              <w:spacing w:after="0"/>
              <w:rPr>
                <w:sz w:val="20"/>
                <w:szCs w:val="20"/>
                <w:color w:val="auto"/>
              </w:rPr>
            </w:pPr>
            <w:r>
              <w:rPr>
                <w:rFonts w:ascii="Arial" w:cs="Arial" w:eastAsia="Arial" w:hAnsi="Arial"/>
                <w:sz w:val="10"/>
                <w:szCs w:val="10"/>
                <w:color w:val="008000"/>
              </w:rPr>
              <w:t>(5)</w:t>
            </w:r>
          </w:p>
        </w:tc>
        <w:tc>
          <w:tcPr>
            <w:tcW w:w="720" w:type="dxa"/>
            <w:vAlign w:val="bottom"/>
          </w:tcPr>
          <w:p>
            <w:pPr>
              <w:jc w:val="center"/>
              <w:ind w:right="20"/>
              <w:spacing w:after="0"/>
              <w:rPr>
                <w:sz w:val="20"/>
                <w:szCs w:val="20"/>
                <w:color w:val="auto"/>
              </w:rPr>
            </w:pPr>
            <w:r>
              <w:rPr>
                <w:rFonts w:ascii="Arial" w:cs="Arial" w:eastAsia="Arial" w:hAnsi="Arial"/>
                <w:sz w:val="10"/>
                <w:szCs w:val="10"/>
                <w:color w:val="008000"/>
                <w:w w:val="97"/>
              </w:rPr>
              <w:t>(5)</w:t>
            </w:r>
          </w:p>
        </w:tc>
        <w:tc>
          <w:tcPr>
            <w:tcW w:w="560" w:type="dxa"/>
            <w:vAlign w:val="bottom"/>
          </w:tcPr>
          <w:p>
            <w:pPr>
              <w:jc w:val="center"/>
              <w:spacing w:after="0" w:line="134" w:lineRule="exact"/>
              <w:rPr>
                <w:sz w:val="20"/>
                <w:szCs w:val="20"/>
                <w:color w:val="auto"/>
              </w:rPr>
            </w:pPr>
            <w:r>
              <w:rPr>
                <w:rFonts w:ascii="Arial" w:cs="Arial" w:eastAsia="Arial" w:hAnsi="Arial"/>
                <w:sz w:val="12"/>
                <w:szCs w:val="12"/>
                <w:color w:val="0000FF"/>
                <w:w w:val="94"/>
              </w:rPr>
              <w:t>Common</w:t>
            </w:r>
          </w:p>
        </w:tc>
        <w:tc>
          <w:tcPr>
            <w:tcW w:w="700" w:type="dxa"/>
            <w:vAlign w:val="bottom"/>
            <w:vMerge w:val="continue"/>
          </w:tcPr>
          <w:p>
            <w:pPr>
              <w:spacing w:after="0"/>
              <w:rPr>
                <w:sz w:val="11"/>
                <w:szCs w:val="11"/>
                <w:color w:val="auto"/>
              </w:rPr>
            </w:pPr>
          </w:p>
        </w:tc>
        <w:tc>
          <w:tcPr>
            <w:tcW w:w="780" w:type="dxa"/>
            <w:vAlign w:val="bottom"/>
            <w:gridSpan w:val="2"/>
          </w:tcPr>
          <w:p>
            <w:pPr>
              <w:jc w:val="center"/>
              <w:spacing w:after="0" w:line="134"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740" w:type="dxa"/>
            <w:vAlign w:val="bottom"/>
          </w:tcPr>
          <w:p>
            <w:pPr>
              <w:jc w:val="center"/>
              <w:ind w:left="2"/>
              <w:spacing w:after="0" w:line="134" w:lineRule="exact"/>
              <w:rPr>
                <w:sz w:val="20"/>
                <w:szCs w:val="20"/>
                <w:color w:val="auto"/>
              </w:rPr>
            </w:pPr>
            <w:r>
              <w:rPr>
                <w:rFonts w:ascii="Arial" w:cs="Arial" w:eastAsia="Arial" w:hAnsi="Arial"/>
                <w:sz w:val="12"/>
                <w:szCs w:val="12"/>
                <w:color w:val="0000FF"/>
                <w:w w:val="93"/>
              </w:rPr>
              <w:t>26,662,701</w:t>
            </w:r>
          </w:p>
        </w:tc>
        <w:tc>
          <w:tcPr>
            <w:tcW w:w="560" w:type="dxa"/>
            <w:vAlign w:val="bottom"/>
          </w:tcPr>
          <w:p>
            <w:pPr>
              <w:ind w:left="440"/>
              <w:spacing w:after="0" w:line="134" w:lineRule="exact"/>
              <w:rPr>
                <w:sz w:val="20"/>
                <w:szCs w:val="20"/>
                <w:color w:val="auto"/>
              </w:rPr>
            </w:pPr>
            <w:r>
              <w:rPr>
                <w:rFonts w:ascii="Arial" w:cs="Arial" w:eastAsia="Arial" w:hAnsi="Arial"/>
                <w:sz w:val="12"/>
                <w:szCs w:val="12"/>
                <w:color w:val="0000FF"/>
              </w:rPr>
              <w:t>I</w:t>
            </w:r>
          </w:p>
        </w:tc>
        <w:tc>
          <w:tcPr>
            <w:tcW w:w="260" w:type="dxa"/>
            <w:vAlign w:val="bottom"/>
          </w:tcPr>
          <w:p>
            <w:pPr>
              <w:spacing w:after="0"/>
              <w:rPr>
                <w:sz w:val="11"/>
                <w:szCs w:val="11"/>
                <w:color w:val="auto"/>
              </w:rPr>
            </w:pPr>
          </w:p>
        </w:tc>
        <w:tc>
          <w:tcPr>
            <w:tcW w:w="740" w:type="dxa"/>
            <w:vAlign w:val="bottom"/>
            <w:gridSpan w:val="4"/>
          </w:tcPr>
          <w:p>
            <w:pPr>
              <w:ind w:left="60"/>
              <w:spacing w:after="0" w:line="134" w:lineRule="exact"/>
              <w:rPr>
                <w:sz w:val="20"/>
                <w:szCs w:val="20"/>
                <w:color w:val="auto"/>
              </w:rPr>
            </w:pPr>
            <w:r>
              <w:rPr>
                <w:rFonts w:ascii="Arial" w:cs="Arial" w:eastAsia="Arial" w:hAnsi="Arial"/>
                <w:sz w:val="12"/>
                <w:szCs w:val="12"/>
                <w:color w:val="0000FF"/>
              </w:rPr>
              <w:t>Capital XII,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jc w:val="center"/>
              <w:ind w:right="17"/>
              <w:spacing w:after="0"/>
              <w:rPr>
                <w:sz w:val="20"/>
                <w:szCs w:val="20"/>
                <w:color w:val="auto"/>
              </w:rPr>
            </w:pPr>
            <w:r>
              <w:rPr>
                <w:rFonts w:ascii="Arial" w:cs="Arial" w:eastAsia="Arial" w:hAnsi="Arial"/>
                <w:sz w:val="12"/>
                <w:szCs w:val="12"/>
                <w:color w:val="0000FF"/>
                <w:w w:val="93"/>
              </w:rPr>
              <w:t>Stock</w:t>
            </w:r>
          </w:p>
        </w:tc>
        <w:tc>
          <w:tcPr>
            <w:tcW w:w="7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gridSpan w:val="3"/>
          </w:tcPr>
          <w:p>
            <w:pPr>
              <w:ind w:left="60"/>
              <w:spacing w:after="0" w:line="225" w:lineRule="exact"/>
              <w:rPr>
                <w:sz w:val="20"/>
                <w:szCs w:val="20"/>
                <w:color w:val="auto"/>
              </w:rPr>
            </w:pPr>
            <w:r>
              <w:rPr>
                <w:rFonts w:ascii="Arial" w:cs="Arial" w:eastAsia="Arial" w:hAnsi="Arial"/>
                <w:sz w:val="12"/>
                <w:szCs w:val="12"/>
                <w:color w:val="0000FF"/>
              </w:rPr>
              <w:t>LP(</w:t>
            </w:r>
            <w:r>
              <w:rPr>
                <w:rFonts w:ascii="Arial" w:cs="Arial" w:eastAsia="Arial" w:hAnsi="Arial"/>
                <w:sz w:val="20"/>
                <w:szCs w:val="20"/>
                <w:color w:val="008000"/>
                <w:vertAlign w:val="superscript"/>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jc w:val="center"/>
              <w:ind w:right="17"/>
              <w:spacing w:after="0"/>
              <w:rPr>
                <w:sz w:val="20"/>
                <w:szCs w:val="20"/>
                <w:color w:val="auto"/>
              </w:rPr>
            </w:pPr>
            <w:r>
              <w:rPr>
                <w:rFonts w:ascii="Arial" w:cs="Arial" w:eastAsia="Arial" w:hAnsi="Arial"/>
                <w:sz w:val="12"/>
                <w:szCs w:val="12"/>
                <w:color w:val="0000FF"/>
                <w:w w:val="96"/>
              </w:rPr>
              <w:t>Class A</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92"/>
              </w:rPr>
              <w:t>3,808,957</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color w:val="0000FF"/>
              </w:rPr>
              <w:t>By Sequoia</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color w:val="0000FF"/>
              </w:rPr>
              <w:t>Common</w:t>
            </w:r>
          </w:p>
        </w:tc>
        <w:tc>
          <w:tcPr>
            <w:tcW w:w="760" w:type="dxa"/>
            <w:vAlign w:val="bottom"/>
          </w:tcPr>
          <w:p>
            <w:pPr>
              <w:jc w:val="right"/>
              <w:ind w:right="266"/>
              <w:spacing w:after="0"/>
              <w:rPr>
                <w:sz w:val="20"/>
                <w:szCs w:val="20"/>
                <w:color w:val="auto"/>
              </w:rPr>
            </w:pPr>
            <w:r>
              <w:rPr>
                <w:rFonts w:ascii="Arial" w:cs="Arial" w:eastAsia="Arial" w:hAnsi="Arial"/>
                <w:sz w:val="10"/>
                <w:szCs w:val="10"/>
                <w:color w:val="008000"/>
              </w:rPr>
              <w:t>(5)</w:t>
            </w:r>
          </w:p>
        </w:tc>
        <w:tc>
          <w:tcPr>
            <w:tcW w:w="1040" w:type="dxa"/>
            <w:vAlign w:val="bottom"/>
          </w:tcPr>
          <w:p>
            <w:pPr>
              <w:jc w:val="center"/>
              <w:spacing w:after="0" w:line="134" w:lineRule="exact"/>
              <w:rPr>
                <w:sz w:val="20"/>
                <w:szCs w:val="20"/>
                <w:color w:val="auto"/>
              </w:rPr>
            </w:pPr>
            <w:r>
              <w:rPr>
                <w:rFonts w:ascii="Arial" w:cs="Arial" w:eastAsia="Arial" w:hAnsi="Arial"/>
                <w:sz w:val="12"/>
                <w:szCs w:val="12"/>
                <w:color w:val="0000FF"/>
                <w:w w:val="93"/>
              </w:rPr>
              <w:t>05/13/2020</w:t>
            </w:r>
          </w:p>
        </w:tc>
        <w:tc>
          <w:tcPr>
            <w:tcW w:w="1060" w:type="dxa"/>
            <w:vAlign w:val="bottom"/>
          </w:tcPr>
          <w:p>
            <w:pPr>
              <w:spacing w:after="0"/>
              <w:rPr>
                <w:sz w:val="11"/>
                <w:szCs w:val="11"/>
                <w:color w:val="auto"/>
              </w:rPr>
            </w:pPr>
          </w:p>
        </w:tc>
        <w:tc>
          <w:tcPr>
            <w:tcW w:w="720" w:type="dxa"/>
            <w:vAlign w:val="bottom"/>
          </w:tcPr>
          <w:p>
            <w:pPr>
              <w:ind w:left="160"/>
              <w:spacing w:after="0" w:line="134" w:lineRule="exact"/>
              <w:rPr>
                <w:sz w:val="20"/>
                <w:szCs w:val="20"/>
                <w:color w:val="auto"/>
              </w:rPr>
            </w:pPr>
            <w:r>
              <w:rPr>
                <w:rFonts w:ascii="Arial" w:cs="Arial" w:eastAsia="Arial" w:hAnsi="Arial"/>
                <w:sz w:val="12"/>
                <w:szCs w:val="12"/>
                <w:color w:val="0000FF"/>
              </w:rPr>
              <w:t>C</w:t>
            </w:r>
          </w:p>
        </w:tc>
        <w:tc>
          <w:tcPr>
            <w:tcW w:w="1020" w:type="dxa"/>
            <w:vAlign w:val="bottom"/>
          </w:tcPr>
          <w:p>
            <w:pPr>
              <w:jc w:val="center"/>
              <w:ind w:left="262"/>
              <w:spacing w:after="0" w:line="134" w:lineRule="exact"/>
              <w:rPr>
                <w:sz w:val="20"/>
                <w:szCs w:val="20"/>
                <w:color w:val="auto"/>
              </w:rPr>
            </w:pPr>
            <w:r>
              <w:rPr>
                <w:rFonts w:ascii="Arial" w:cs="Arial" w:eastAsia="Arial" w:hAnsi="Arial"/>
                <w:sz w:val="12"/>
                <w:szCs w:val="12"/>
                <w:color w:val="0000FF"/>
                <w:w w:val="93"/>
              </w:rPr>
              <w:t>3,808,957</w:t>
            </w:r>
          </w:p>
        </w:tc>
        <w:tc>
          <w:tcPr>
            <w:tcW w:w="740" w:type="dxa"/>
            <w:vAlign w:val="bottom"/>
          </w:tcPr>
          <w:p>
            <w:pPr>
              <w:jc w:val="right"/>
              <w:ind w:right="286"/>
              <w:spacing w:after="0"/>
              <w:rPr>
                <w:sz w:val="20"/>
                <w:szCs w:val="20"/>
                <w:color w:val="auto"/>
              </w:rPr>
            </w:pPr>
            <w:r>
              <w:rPr>
                <w:rFonts w:ascii="Arial" w:cs="Arial" w:eastAsia="Arial" w:hAnsi="Arial"/>
                <w:sz w:val="10"/>
                <w:szCs w:val="10"/>
                <w:color w:val="008000"/>
              </w:rPr>
              <w:t>(5)</w:t>
            </w:r>
          </w:p>
        </w:tc>
        <w:tc>
          <w:tcPr>
            <w:tcW w:w="720" w:type="dxa"/>
            <w:vAlign w:val="bottom"/>
          </w:tcPr>
          <w:p>
            <w:pPr>
              <w:jc w:val="center"/>
              <w:ind w:right="20"/>
              <w:spacing w:after="0"/>
              <w:rPr>
                <w:sz w:val="20"/>
                <w:szCs w:val="20"/>
                <w:color w:val="auto"/>
              </w:rPr>
            </w:pPr>
            <w:r>
              <w:rPr>
                <w:rFonts w:ascii="Arial" w:cs="Arial" w:eastAsia="Arial" w:hAnsi="Arial"/>
                <w:sz w:val="10"/>
                <w:szCs w:val="10"/>
                <w:color w:val="008000"/>
                <w:w w:val="97"/>
              </w:rPr>
              <w:t>(5)</w:t>
            </w:r>
          </w:p>
        </w:tc>
        <w:tc>
          <w:tcPr>
            <w:tcW w:w="560" w:type="dxa"/>
            <w:vAlign w:val="bottom"/>
          </w:tcPr>
          <w:p>
            <w:pPr>
              <w:jc w:val="center"/>
              <w:spacing w:after="0" w:line="134" w:lineRule="exact"/>
              <w:rPr>
                <w:sz w:val="20"/>
                <w:szCs w:val="20"/>
                <w:color w:val="auto"/>
              </w:rPr>
            </w:pPr>
            <w:r>
              <w:rPr>
                <w:rFonts w:ascii="Arial" w:cs="Arial" w:eastAsia="Arial" w:hAnsi="Arial"/>
                <w:sz w:val="12"/>
                <w:szCs w:val="12"/>
                <w:color w:val="0000FF"/>
                <w:w w:val="94"/>
              </w:rPr>
              <w:t>Common</w:t>
            </w:r>
          </w:p>
        </w:tc>
        <w:tc>
          <w:tcPr>
            <w:tcW w:w="700" w:type="dxa"/>
            <w:vAlign w:val="bottom"/>
            <w:vMerge w:val="continue"/>
          </w:tcPr>
          <w:p>
            <w:pPr>
              <w:spacing w:after="0"/>
              <w:rPr>
                <w:sz w:val="11"/>
                <w:szCs w:val="11"/>
                <w:color w:val="auto"/>
              </w:rPr>
            </w:pPr>
          </w:p>
        </w:tc>
        <w:tc>
          <w:tcPr>
            <w:tcW w:w="780" w:type="dxa"/>
            <w:vAlign w:val="bottom"/>
            <w:gridSpan w:val="2"/>
          </w:tcPr>
          <w:p>
            <w:pPr>
              <w:jc w:val="center"/>
              <w:spacing w:after="0" w:line="134"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740" w:type="dxa"/>
            <w:vAlign w:val="bottom"/>
          </w:tcPr>
          <w:p>
            <w:pPr>
              <w:jc w:val="center"/>
              <w:ind w:left="2"/>
              <w:spacing w:after="0" w:line="134" w:lineRule="exact"/>
              <w:rPr>
                <w:sz w:val="20"/>
                <w:szCs w:val="20"/>
                <w:color w:val="auto"/>
              </w:rPr>
            </w:pPr>
            <w:r>
              <w:rPr>
                <w:rFonts w:ascii="Arial" w:cs="Arial" w:eastAsia="Arial" w:hAnsi="Arial"/>
                <w:sz w:val="12"/>
                <w:szCs w:val="12"/>
                <w:color w:val="0000FF"/>
                <w:w w:val="93"/>
              </w:rPr>
              <w:t>22,853,744</w:t>
            </w:r>
          </w:p>
        </w:tc>
        <w:tc>
          <w:tcPr>
            <w:tcW w:w="560" w:type="dxa"/>
            <w:vAlign w:val="bottom"/>
          </w:tcPr>
          <w:p>
            <w:pPr>
              <w:ind w:left="440"/>
              <w:spacing w:after="0" w:line="134" w:lineRule="exact"/>
              <w:rPr>
                <w:sz w:val="20"/>
                <w:szCs w:val="20"/>
                <w:color w:val="auto"/>
              </w:rPr>
            </w:pPr>
            <w:r>
              <w:rPr>
                <w:rFonts w:ascii="Arial" w:cs="Arial" w:eastAsia="Arial" w:hAnsi="Arial"/>
                <w:sz w:val="12"/>
                <w:szCs w:val="12"/>
                <w:color w:val="0000FF"/>
              </w:rPr>
              <w:t>I</w:t>
            </w:r>
          </w:p>
        </w:tc>
        <w:tc>
          <w:tcPr>
            <w:tcW w:w="260" w:type="dxa"/>
            <w:vAlign w:val="bottom"/>
          </w:tcPr>
          <w:p>
            <w:pPr>
              <w:spacing w:after="0"/>
              <w:rPr>
                <w:sz w:val="11"/>
                <w:szCs w:val="11"/>
                <w:color w:val="auto"/>
              </w:rPr>
            </w:pPr>
          </w:p>
        </w:tc>
        <w:tc>
          <w:tcPr>
            <w:tcW w:w="740" w:type="dxa"/>
            <w:vAlign w:val="bottom"/>
            <w:gridSpan w:val="4"/>
          </w:tcPr>
          <w:p>
            <w:pPr>
              <w:ind w:left="60"/>
              <w:spacing w:after="0" w:line="134" w:lineRule="exact"/>
              <w:rPr>
                <w:sz w:val="20"/>
                <w:szCs w:val="20"/>
                <w:color w:val="auto"/>
              </w:rPr>
            </w:pPr>
            <w:r>
              <w:rPr>
                <w:rFonts w:ascii="Arial" w:cs="Arial" w:eastAsia="Arial" w:hAnsi="Arial"/>
                <w:sz w:val="12"/>
                <w:szCs w:val="12"/>
                <w:color w:val="0000FF"/>
              </w:rPr>
              <w:t>Capital XII,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jc w:val="center"/>
              <w:ind w:right="17"/>
              <w:spacing w:after="0"/>
              <w:rPr>
                <w:sz w:val="20"/>
                <w:szCs w:val="20"/>
                <w:color w:val="auto"/>
              </w:rPr>
            </w:pPr>
            <w:r>
              <w:rPr>
                <w:rFonts w:ascii="Arial" w:cs="Arial" w:eastAsia="Arial" w:hAnsi="Arial"/>
                <w:sz w:val="12"/>
                <w:szCs w:val="12"/>
                <w:color w:val="0000FF"/>
                <w:w w:val="93"/>
              </w:rPr>
              <w:t>Stock</w:t>
            </w:r>
          </w:p>
        </w:tc>
        <w:tc>
          <w:tcPr>
            <w:tcW w:w="7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gridSpan w:val="3"/>
          </w:tcPr>
          <w:p>
            <w:pPr>
              <w:ind w:left="60"/>
              <w:spacing w:after="0" w:line="225" w:lineRule="exact"/>
              <w:rPr>
                <w:sz w:val="20"/>
                <w:szCs w:val="20"/>
                <w:color w:val="auto"/>
              </w:rPr>
            </w:pPr>
            <w:r>
              <w:rPr>
                <w:rFonts w:ascii="Arial" w:cs="Arial" w:eastAsia="Arial" w:hAnsi="Arial"/>
                <w:sz w:val="24"/>
                <w:szCs w:val="24"/>
                <w:color w:val="0000FF"/>
                <w:vertAlign w:val="subscript"/>
              </w:rPr>
              <w:t>LP</w:t>
            </w:r>
            <w:r>
              <w:rPr>
                <w:rFonts w:ascii="Arial" w:cs="Arial" w:eastAsia="Arial" w:hAnsi="Arial"/>
                <w:sz w:val="10"/>
                <w:szCs w:val="10"/>
                <w:color w:val="008000"/>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Class B</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vMerge w:val="restart"/>
          </w:tcPr>
          <w:p>
            <w:pPr>
              <w:jc w:val="center"/>
              <w:ind w:right="17"/>
              <w:spacing w:after="0"/>
              <w:rPr>
                <w:sz w:val="20"/>
                <w:szCs w:val="20"/>
                <w:color w:val="auto"/>
              </w:rPr>
            </w:pPr>
            <w:r>
              <w:rPr>
                <w:rFonts w:ascii="Arial" w:cs="Arial" w:eastAsia="Arial" w:hAnsi="Arial"/>
                <w:sz w:val="12"/>
                <w:szCs w:val="12"/>
                <w:color w:val="0000FF"/>
                <w:w w:val="96"/>
              </w:rPr>
              <w:t>Class A</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color w:val="0000FF"/>
              </w:rPr>
              <w:t>By Sequoia</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(5)</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vMerge w:val="restart"/>
          </w:tcPr>
          <w:p>
            <w:pPr>
              <w:jc w:val="right"/>
              <w:ind w:right="286"/>
              <w:spacing w:after="0"/>
              <w:rPr>
                <w:sz w:val="20"/>
                <w:szCs w:val="20"/>
                <w:color w:val="auto"/>
              </w:rPr>
            </w:pPr>
            <w:r>
              <w:rPr>
                <w:rFonts w:ascii="Arial" w:cs="Arial" w:eastAsia="Arial" w:hAnsi="Arial"/>
                <w:sz w:val="10"/>
                <w:szCs w:val="10"/>
                <w:color w:val="008000"/>
              </w:rPr>
              <w:t>(5)</w:t>
            </w:r>
          </w:p>
        </w:tc>
        <w:tc>
          <w:tcPr>
            <w:tcW w:w="720" w:type="dxa"/>
            <w:vAlign w:val="bottom"/>
            <w:vMerge w:val="restart"/>
          </w:tcPr>
          <w:p>
            <w:pPr>
              <w:jc w:val="center"/>
              <w:ind w:right="20"/>
              <w:spacing w:after="0"/>
              <w:rPr>
                <w:sz w:val="20"/>
                <w:szCs w:val="20"/>
                <w:color w:val="auto"/>
              </w:rPr>
            </w:pPr>
            <w:r>
              <w:rPr>
                <w:rFonts w:ascii="Arial" w:cs="Arial" w:eastAsia="Arial" w:hAnsi="Arial"/>
                <w:sz w:val="10"/>
                <w:szCs w:val="10"/>
                <w:color w:val="008000"/>
                <w:w w:val="97"/>
              </w:rPr>
              <w:t>(5)</w:t>
            </w:r>
          </w:p>
        </w:tc>
        <w:tc>
          <w:tcPr>
            <w:tcW w:w="560" w:type="dxa"/>
            <w:vAlign w:val="bottom"/>
            <w:vMerge w:val="continue"/>
          </w:tcPr>
          <w:p>
            <w:pPr>
              <w:spacing w:after="0"/>
              <w:rPr>
                <w:sz w:val="6"/>
                <w:szCs w:val="6"/>
                <w:color w:val="auto"/>
              </w:rPr>
            </w:pPr>
          </w:p>
        </w:tc>
        <w:tc>
          <w:tcPr>
            <w:tcW w:w="700" w:type="dxa"/>
            <w:vAlign w:val="bottom"/>
            <w:vMerge w:val="restart"/>
          </w:tcPr>
          <w:p>
            <w:pPr>
              <w:jc w:val="center"/>
              <w:spacing w:after="0" w:line="171" w:lineRule="exact"/>
              <w:rPr>
                <w:sz w:val="20"/>
                <w:szCs w:val="20"/>
                <w:color w:val="auto"/>
              </w:rPr>
            </w:pPr>
            <w:r>
              <w:rPr>
                <w:rFonts w:ascii="Arial" w:cs="Arial" w:eastAsia="Arial" w:hAnsi="Arial"/>
                <w:sz w:val="16"/>
                <w:szCs w:val="16"/>
                <w:color w:val="0000FF"/>
                <w:w w:val="93"/>
              </w:rPr>
              <w:t>142,525</w:t>
            </w: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gridSpan w:val="4"/>
            <w:vMerge w:val="restart"/>
          </w:tcPr>
          <w:p>
            <w:pPr>
              <w:ind w:left="60"/>
              <w:spacing w:after="0"/>
              <w:rPr>
                <w:sz w:val="20"/>
                <w:szCs w:val="20"/>
                <w:color w:val="auto"/>
              </w:rPr>
            </w:pPr>
            <w:r>
              <w:rPr>
                <w:rFonts w:ascii="Arial" w:cs="Arial" w:eastAsia="Arial" w:hAnsi="Arial"/>
                <w:sz w:val="12"/>
                <w:szCs w:val="12"/>
                <w:color w:val="0000FF"/>
              </w:rPr>
              <w:t>Technology</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760" w:type="dxa"/>
            <w:vAlign w:val="bottom"/>
            <w:vMerge w:val="continue"/>
          </w:tcPr>
          <w:p>
            <w:pPr>
              <w:spacing w:after="0"/>
              <w:rPr>
                <w:sz w:val="6"/>
                <w:szCs w:val="6"/>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05/11/2020</w:t>
            </w:r>
          </w:p>
        </w:tc>
        <w:tc>
          <w:tcPr>
            <w:tcW w:w="1060" w:type="dxa"/>
            <w:vAlign w:val="bottom"/>
          </w:tcPr>
          <w:p>
            <w:pPr>
              <w:spacing w:after="0"/>
              <w:rPr>
                <w:sz w:val="6"/>
                <w:szCs w:val="6"/>
                <w:color w:val="auto"/>
              </w:rPr>
            </w:pPr>
          </w:p>
        </w:tc>
        <w:tc>
          <w:tcPr>
            <w:tcW w:w="720" w:type="dxa"/>
            <w:vAlign w:val="bottom"/>
            <w:vMerge w:val="restart"/>
          </w:tcPr>
          <w:p>
            <w:pPr>
              <w:ind w:left="160"/>
              <w:spacing w:after="0" w:line="96" w:lineRule="exact"/>
              <w:rPr>
                <w:sz w:val="20"/>
                <w:szCs w:val="20"/>
                <w:color w:val="auto"/>
              </w:rPr>
            </w:pPr>
            <w:r>
              <w:rPr>
                <w:rFonts w:ascii="Arial" w:cs="Arial" w:eastAsia="Arial" w:hAnsi="Arial"/>
                <w:sz w:val="11"/>
                <w:szCs w:val="11"/>
                <w:color w:val="0000FF"/>
              </w:rPr>
              <w:t>C</w:t>
            </w:r>
          </w:p>
        </w:tc>
        <w:tc>
          <w:tcPr>
            <w:tcW w:w="1020" w:type="dxa"/>
            <w:vAlign w:val="bottom"/>
            <w:vMerge w:val="restart"/>
          </w:tcPr>
          <w:p>
            <w:pPr>
              <w:jc w:val="center"/>
              <w:ind w:left="242"/>
              <w:spacing w:after="0" w:line="96" w:lineRule="exact"/>
              <w:rPr>
                <w:sz w:val="20"/>
                <w:szCs w:val="20"/>
                <w:color w:val="auto"/>
              </w:rPr>
            </w:pPr>
            <w:r>
              <w:rPr>
                <w:rFonts w:ascii="Arial" w:cs="Arial" w:eastAsia="Arial" w:hAnsi="Arial"/>
                <w:sz w:val="11"/>
                <w:szCs w:val="11"/>
                <w:color w:val="0000FF"/>
              </w:rPr>
              <w:t>142,525</w:t>
            </w: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6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700" w:type="dxa"/>
            <w:vAlign w:val="bottom"/>
            <w:vMerge w:val="continue"/>
          </w:tcPr>
          <w:p>
            <w:pPr>
              <w:spacing w:after="0"/>
              <w:rPr>
                <w:sz w:val="6"/>
                <w:szCs w:val="6"/>
                <w:color w:val="auto"/>
              </w:rPr>
            </w:pPr>
          </w:p>
        </w:tc>
        <w:tc>
          <w:tcPr>
            <w:tcW w:w="780" w:type="dxa"/>
            <w:vAlign w:val="bottom"/>
            <w:gridSpan w:val="2"/>
            <w:vMerge w:val="restart"/>
          </w:tcPr>
          <w:p>
            <w:pPr>
              <w:jc w:val="center"/>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740" w:type="dxa"/>
            <w:vAlign w:val="bottom"/>
            <w:vMerge w:val="restart"/>
          </w:tcPr>
          <w:p>
            <w:pPr>
              <w:jc w:val="center"/>
              <w:ind w:left="2"/>
              <w:spacing w:after="0" w:line="96" w:lineRule="exact"/>
              <w:rPr>
                <w:sz w:val="20"/>
                <w:szCs w:val="20"/>
                <w:color w:val="auto"/>
              </w:rPr>
            </w:pPr>
            <w:r>
              <w:rPr>
                <w:rFonts w:ascii="Arial" w:cs="Arial" w:eastAsia="Arial" w:hAnsi="Arial"/>
                <w:sz w:val="11"/>
                <w:szCs w:val="11"/>
                <w:color w:val="0000FF"/>
              </w:rPr>
              <w:t>997,671</w:t>
            </w:r>
          </w:p>
        </w:tc>
        <w:tc>
          <w:tcPr>
            <w:tcW w:w="560" w:type="dxa"/>
            <w:vAlign w:val="bottom"/>
            <w:vMerge w:val="restart"/>
          </w:tcPr>
          <w:p>
            <w:pPr>
              <w:ind w:left="440"/>
              <w:spacing w:after="0" w:line="96" w:lineRule="exact"/>
              <w:rPr>
                <w:sz w:val="20"/>
                <w:szCs w:val="20"/>
                <w:color w:val="auto"/>
              </w:rPr>
            </w:pPr>
            <w:r>
              <w:rPr>
                <w:rFonts w:ascii="Arial" w:cs="Arial" w:eastAsia="Arial" w:hAnsi="Arial"/>
                <w:sz w:val="11"/>
                <w:szCs w:val="11"/>
                <w:color w:val="0000FF"/>
              </w:rPr>
              <w:t>I</w:t>
            </w:r>
          </w:p>
        </w:tc>
        <w:tc>
          <w:tcPr>
            <w:tcW w:w="260" w:type="dxa"/>
            <w:vAlign w:val="bottom"/>
          </w:tcPr>
          <w:p>
            <w:pPr>
              <w:spacing w:after="0"/>
              <w:rPr>
                <w:sz w:val="6"/>
                <w:szCs w:val="6"/>
                <w:color w:val="auto"/>
              </w:rPr>
            </w:pPr>
          </w:p>
        </w:tc>
        <w:tc>
          <w:tcPr>
            <w:tcW w:w="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gridSpan w:val="4"/>
          </w:tcPr>
          <w:p>
            <w:pPr>
              <w:ind w:left="60"/>
              <w:spacing w:after="0"/>
              <w:rPr>
                <w:sz w:val="20"/>
                <w:szCs w:val="20"/>
                <w:color w:val="auto"/>
              </w:rPr>
            </w:pPr>
            <w:r>
              <w:rPr>
                <w:rFonts w:ascii="Arial" w:cs="Arial" w:eastAsia="Arial" w:hAnsi="Arial"/>
                <w:sz w:val="2"/>
                <w:szCs w:val="2"/>
                <w:color w:val="0000FF"/>
              </w:rPr>
              <w:t>Partners</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center"/>
              <w:ind w:right="17"/>
              <w:spacing w:after="0"/>
              <w:rPr>
                <w:sz w:val="20"/>
                <w:szCs w:val="20"/>
                <w:color w:val="auto"/>
              </w:rPr>
            </w:pPr>
            <w:r>
              <w:rPr>
                <w:rFonts w:ascii="Arial" w:cs="Arial" w:eastAsia="Arial" w:hAnsi="Arial"/>
                <w:sz w:val="12"/>
                <w:szCs w:val="12"/>
                <w:color w:val="0000FF"/>
                <w:w w:val="93"/>
              </w:rPr>
              <w:t>Stock</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2"/>
                <w:szCs w:val="12"/>
                <w:color w:val="0000FF"/>
              </w:rPr>
              <w:t>XII, LP</w:t>
            </w:r>
            <w:r>
              <w:rPr>
                <w:rFonts w:ascii="Arial" w:cs="Arial" w:eastAsia="Arial" w:hAnsi="Arial"/>
                <w:sz w:val="20"/>
                <w:szCs w:val="20"/>
                <w:color w:val="008000"/>
                <w:vertAlign w:val="superscript"/>
              </w:rPr>
              <w:t>(1)</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Class B</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vMerge w:val="restart"/>
          </w:tcPr>
          <w:p>
            <w:pPr>
              <w:jc w:val="center"/>
              <w:ind w:right="17"/>
              <w:spacing w:after="0"/>
              <w:rPr>
                <w:sz w:val="20"/>
                <w:szCs w:val="20"/>
                <w:color w:val="auto"/>
              </w:rPr>
            </w:pPr>
            <w:r>
              <w:rPr>
                <w:rFonts w:ascii="Arial" w:cs="Arial" w:eastAsia="Arial" w:hAnsi="Arial"/>
                <w:sz w:val="12"/>
                <w:szCs w:val="12"/>
                <w:color w:val="0000FF"/>
                <w:w w:val="96"/>
              </w:rPr>
              <w:t>Class A</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color w:val="0000FF"/>
              </w:rPr>
              <w:t>By Sequoia</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(5)</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vMerge w:val="restart"/>
          </w:tcPr>
          <w:p>
            <w:pPr>
              <w:jc w:val="right"/>
              <w:ind w:right="286"/>
              <w:spacing w:after="0"/>
              <w:rPr>
                <w:sz w:val="20"/>
                <w:szCs w:val="20"/>
                <w:color w:val="auto"/>
              </w:rPr>
            </w:pPr>
            <w:r>
              <w:rPr>
                <w:rFonts w:ascii="Arial" w:cs="Arial" w:eastAsia="Arial" w:hAnsi="Arial"/>
                <w:sz w:val="10"/>
                <w:szCs w:val="10"/>
                <w:color w:val="008000"/>
              </w:rPr>
              <w:t>(5)</w:t>
            </w:r>
          </w:p>
        </w:tc>
        <w:tc>
          <w:tcPr>
            <w:tcW w:w="720" w:type="dxa"/>
            <w:vAlign w:val="bottom"/>
            <w:vMerge w:val="restart"/>
          </w:tcPr>
          <w:p>
            <w:pPr>
              <w:jc w:val="center"/>
              <w:ind w:right="20"/>
              <w:spacing w:after="0"/>
              <w:rPr>
                <w:sz w:val="20"/>
                <w:szCs w:val="20"/>
                <w:color w:val="auto"/>
              </w:rPr>
            </w:pPr>
            <w:r>
              <w:rPr>
                <w:rFonts w:ascii="Arial" w:cs="Arial" w:eastAsia="Arial" w:hAnsi="Arial"/>
                <w:sz w:val="10"/>
                <w:szCs w:val="10"/>
                <w:color w:val="008000"/>
                <w:w w:val="97"/>
              </w:rPr>
              <w:t>(5)</w:t>
            </w:r>
          </w:p>
        </w:tc>
        <w:tc>
          <w:tcPr>
            <w:tcW w:w="560" w:type="dxa"/>
            <w:vAlign w:val="bottom"/>
            <w:vMerge w:val="continue"/>
          </w:tcPr>
          <w:p>
            <w:pPr>
              <w:spacing w:after="0"/>
              <w:rPr>
                <w:sz w:val="6"/>
                <w:szCs w:val="6"/>
                <w:color w:val="auto"/>
              </w:rPr>
            </w:pPr>
          </w:p>
        </w:tc>
        <w:tc>
          <w:tcPr>
            <w:tcW w:w="700" w:type="dxa"/>
            <w:vAlign w:val="bottom"/>
            <w:vMerge w:val="restart"/>
          </w:tcPr>
          <w:p>
            <w:pPr>
              <w:jc w:val="center"/>
              <w:spacing w:after="0" w:line="171" w:lineRule="exact"/>
              <w:rPr>
                <w:sz w:val="20"/>
                <w:szCs w:val="20"/>
                <w:color w:val="auto"/>
              </w:rPr>
            </w:pPr>
            <w:r>
              <w:rPr>
                <w:rFonts w:ascii="Arial" w:cs="Arial" w:eastAsia="Arial" w:hAnsi="Arial"/>
                <w:sz w:val="16"/>
                <w:szCs w:val="16"/>
                <w:color w:val="0000FF"/>
                <w:w w:val="93"/>
              </w:rPr>
              <w:t>142,525</w:t>
            </w: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gridSpan w:val="4"/>
            <w:vMerge w:val="restart"/>
          </w:tcPr>
          <w:p>
            <w:pPr>
              <w:ind w:left="60"/>
              <w:spacing w:after="0"/>
              <w:rPr>
                <w:sz w:val="20"/>
                <w:szCs w:val="20"/>
                <w:color w:val="auto"/>
              </w:rPr>
            </w:pPr>
            <w:r>
              <w:rPr>
                <w:rFonts w:ascii="Arial" w:cs="Arial" w:eastAsia="Arial" w:hAnsi="Arial"/>
                <w:sz w:val="12"/>
                <w:szCs w:val="12"/>
                <w:color w:val="0000FF"/>
              </w:rPr>
              <w:t>Technology</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760" w:type="dxa"/>
            <w:vAlign w:val="bottom"/>
            <w:vMerge w:val="continue"/>
          </w:tcPr>
          <w:p>
            <w:pPr>
              <w:spacing w:after="0"/>
              <w:rPr>
                <w:sz w:val="6"/>
                <w:szCs w:val="6"/>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05/13/2020</w:t>
            </w:r>
          </w:p>
        </w:tc>
        <w:tc>
          <w:tcPr>
            <w:tcW w:w="1060" w:type="dxa"/>
            <w:vAlign w:val="bottom"/>
          </w:tcPr>
          <w:p>
            <w:pPr>
              <w:spacing w:after="0"/>
              <w:rPr>
                <w:sz w:val="6"/>
                <w:szCs w:val="6"/>
                <w:color w:val="auto"/>
              </w:rPr>
            </w:pPr>
          </w:p>
        </w:tc>
        <w:tc>
          <w:tcPr>
            <w:tcW w:w="720" w:type="dxa"/>
            <w:vAlign w:val="bottom"/>
            <w:vMerge w:val="restart"/>
          </w:tcPr>
          <w:p>
            <w:pPr>
              <w:ind w:left="160"/>
              <w:spacing w:after="0" w:line="96" w:lineRule="exact"/>
              <w:rPr>
                <w:sz w:val="20"/>
                <w:szCs w:val="20"/>
                <w:color w:val="auto"/>
              </w:rPr>
            </w:pPr>
            <w:r>
              <w:rPr>
                <w:rFonts w:ascii="Arial" w:cs="Arial" w:eastAsia="Arial" w:hAnsi="Arial"/>
                <w:sz w:val="11"/>
                <w:szCs w:val="11"/>
                <w:color w:val="0000FF"/>
              </w:rPr>
              <w:t>C</w:t>
            </w:r>
          </w:p>
        </w:tc>
        <w:tc>
          <w:tcPr>
            <w:tcW w:w="1020" w:type="dxa"/>
            <w:vAlign w:val="bottom"/>
            <w:vMerge w:val="restart"/>
          </w:tcPr>
          <w:p>
            <w:pPr>
              <w:jc w:val="center"/>
              <w:ind w:left="242"/>
              <w:spacing w:after="0" w:line="96" w:lineRule="exact"/>
              <w:rPr>
                <w:sz w:val="20"/>
                <w:szCs w:val="20"/>
                <w:color w:val="auto"/>
              </w:rPr>
            </w:pPr>
            <w:r>
              <w:rPr>
                <w:rFonts w:ascii="Arial" w:cs="Arial" w:eastAsia="Arial" w:hAnsi="Arial"/>
                <w:sz w:val="11"/>
                <w:szCs w:val="11"/>
                <w:color w:val="0000FF"/>
              </w:rPr>
              <w:t>142,525</w:t>
            </w: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6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700" w:type="dxa"/>
            <w:vAlign w:val="bottom"/>
            <w:vMerge w:val="continue"/>
          </w:tcPr>
          <w:p>
            <w:pPr>
              <w:spacing w:after="0"/>
              <w:rPr>
                <w:sz w:val="6"/>
                <w:szCs w:val="6"/>
                <w:color w:val="auto"/>
              </w:rPr>
            </w:pPr>
          </w:p>
        </w:tc>
        <w:tc>
          <w:tcPr>
            <w:tcW w:w="780" w:type="dxa"/>
            <w:vAlign w:val="bottom"/>
            <w:gridSpan w:val="2"/>
            <w:vMerge w:val="restart"/>
          </w:tcPr>
          <w:p>
            <w:pPr>
              <w:jc w:val="center"/>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740" w:type="dxa"/>
            <w:vAlign w:val="bottom"/>
            <w:vMerge w:val="restart"/>
          </w:tcPr>
          <w:p>
            <w:pPr>
              <w:jc w:val="center"/>
              <w:ind w:left="2"/>
              <w:spacing w:after="0" w:line="96" w:lineRule="exact"/>
              <w:rPr>
                <w:sz w:val="20"/>
                <w:szCs w:val="20"/>
                <w:color w:val="auto"/>
              </w:rPr>
            </w:pPr>
            <w:r>
              <w:rPr>
                <w:rFonts w:ascii="Arial" w:cs="Arial" w:eastAsia="Arial" w:hAnsi="Arial"/>
                <w:sz w:val="11"/>
                <w:szCs w:val="11"/>
                <w:color w:val="0000FF"/>
              </w:rPr>
              <w:t>855,146</w:t>
            </w:r>
          </w:p>
        </w:tc>
        <w:tc>
          <w:tcPr>
            <w:tcW w:w="560" w:type="dxa"/>
            <w:vAlign w:val="bottom"/>
            <w:vMerge w:val="restart"/>
          </w:tcPr>
          <w:p>
            <w:pPr>
              <w:ind w:left="440"/>
              <w:spacing w:after="0" w:line="96" w:lineRule="exact"/>
              <w:rPr>
                <w:sz w:val="20"/>
                <w:szCs w:val="20"/>
                <w:color w:val="auto"/>
              </w:rPr>
            </w:pPr>
            <w:r>
              <w:rPr>
                <w:rFonts w:ascii="Arial" w:cs="Arial" w:eastAsia="Arial" w:hAnsi="Arial"/>
                <w:sz w:val="11"/>
                <w:szCs w:val="11"/>
                <w:color w:val="0000FF"/>
              </w:rPr>
              <w:t>I</w:t>
            </w:r>
          </w:p>
        </w:tc>
        <w:tc>
          <w:tcPr>
            <w:tcW w:w="260" w:type="dxa"/>
            <w:vAlign w:val="bottom"/>
          </w:tcPr>
          <w:p>
            <w:pPr>
              <w:spacing w:after="0"/>
              <w:rPr>
                <w:sz w:val="6"/>
                <w:szCs w:val="6"/>
                <w:color w:val="auto"/>
              </w:rPr>
            </w:pPr>
          </w:p>
        </w:tc>
        <w:tc>
          <w:tcPr>
            <w:tcW w:w="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gridSpan w:val="4"/>
          </w:tcPr>
          <w:p>
            <w:pPr>
              <w:ind w:left="60"/>
              <w:spacing w:after="0"/>
              <w:rPr>
                <w:sz w:val="20"/>
                <w:szCs w:val="20"/>
                <w:color w:val="auto"/>
              </w:rPr>
            </w:pPr>
            <w:r>
              <w:rPr>
                <w:rFonts w:ascii="Arial" w:cs="Arial" w:eastAsia="Arial" w:hAnsi="Arial"/>
                <w:sz w:val="2"/>
                <w:szCs w:val="2"/>
                <w:color w:val="0000FF"/>
              </w:rPr>
              <w:t>Partners</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center"/>
              <w:ind w:right="17"/>
              <w:spacing w:after="0"/>
              <w:rPr>
                <w:sz w:val="20"/>
                <w:szCs w:val="20"/>
                <w:color w:val="auto"/>
              </w:rPr>
            </w:pPr>
            <w:r>
              <w:rPr>
                <w:rFonts w:ascii="Arial" w:cs="Arial" w:eastAsia="Arial" w:hAnsi="Arial"/>
                <w:sz w:val="12"/>
                <w:szCs w:val="12"/>
                <w:color w:val="0000FF"/>
                <w:w w:val="93"/>
              </w:rPr>
              <w:t>Stock</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2"/>
                <w:szCs w:val="12"/>
                <w:color w:val="0000FF"/>
              </w:rPr>
              <w:t>XII, LP</w:t>
            </w:r>
            <w:r>
              <w:rPr>
                <w:rFonts w:ascii="Arial" w:cs="Arial" w:eastAsia="Arial" w:hAnsi="Arial"/>
                <w:sz w:val="20"/>
                <w:szCs w:val="20"/>
                <w:color w:val="008000"/>
                <w:vertAlign w:val="superscript"/>
              </w:rPr>
              <w:t>(1)</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color w:val="0000FF"/>
              </w:rPr>
              <w:t>By Sequoia</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jc w:val="center"/>
              <w:ind w:right="17"/>
              <w:spacing w:after="0"/>
              <w:rPr>
                <w:sz w:val="20"/>
                <w:szCs w:val="20"/>
                <w:color w:val="auto"/>
              </w:rPr>
            </w:pPr>
            <w:r>
              <w:rPr>
                <w:rFonts w:ascii="Arial" w:cs="Arial" w:eastAsia="Arial" w:hAnsi="Arial"/>
                <w:sz w:val="12"/>
                <w:szCs w:val="12"/>
                <w:color w:val="0000FF"/>
                <w:w w:val="96"/>
              </w:rPr>
              <w:t>Class A</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93"/>
              </w:rPr>
              <w:t>407,090</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color w:val="0000FF"/>
              </w:rPr>
              <w:t>Capital XII</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Common</w:t>
            </w:r>
          </w:p>
        </w:tc>
        <w:tc>
          <w:tcPr>
            <w:tcW w:w="760" w:type="dxa"/>
            <w:vAlign w:val="bottom"/>
          </w:tcPr>
          <w:p>
            <w:pPr>
              <w:jc w:val="right"/>
              <w:ind w:right="266"/>
              <w:spacing w:after="0"/>
              <w:rPr>
                <w:sz w:val="20"/>
                <w:szCs w:val="20"/>
                <w:color w:val="auto"/>
              </w:rPr>
            </w:pPr>
            <w:r>
              <w:rPr>
                <w:rFonts w:ascii="Arial" w:cs="Arial" w:eastAsia="Arial" w:hAnsi="Arial"/>
                <w:sz w:val="10"/>
                <w:szCs w:val="10"/>
                <w:color w:val="008000"/>
              </w:rPr>
              <w:t>(5)</w:t>
            </w:r>
          </w:p>
        </w:tc>
        <w:tc>
          <w:tcPr>
            <w:tcW w:w="1040" w:type="dxa"/>
            <w:vAlign w:val="bottom"/>
          </w:tcPr>
          <w:p>
            <w:pPr>
              <w:jc w:val="center"/>
              <w:spacing w:after="0"/>
              <w:rPr>
                <w:sz w:val="20"/>
                <w:szCs w:val="20"/>
                <w:color w:val="auto"/>
              </w:rPr>
            </w:pPr>
            <w:r>
              <w:rPr>
                <w:rFonts w:ascii="Arial" w:cs="Arial" w:eastAsia="Arial" w:hAnsi="Arial"/>
                <w:sz w:val="12"/>
                <w:szCs w:val="12"/>
                <w:color w:val="0000FF"/>
                <w:w w:val="93"/>
              </w:rPr>
              <w:t>05/11/2020</w:t>
            </w:r>
          </w:p>
        </w:tc>
        <w:tc>
          <w:tcPr>
            <w:tcW w:w="1060" w:type="dxa"/>
            <w:vAlign w:val="bottom"/>
          </w:tcPr>
          <w:p>
            <w:pPr>
              <w:spacing w:after="0"/>
              <w:rPr>
                <w:sz w:val="11"/>
                <w:szCs w:val="11"/>
                <w:color w:val="auto"/>
              </w:rPr>
            </w:pPr>
          </w:p>
        </w:tc>
        <w:tc>
          <w:tcPr>
            <w:tcW w:w="720" w:type="dxa"/>
            <w:vAlign w:val="bottom"/>
          </w:tcPr>
          <w:p>
            <w:pPr>
              <w:ind w:left="160"/>
              <w:spacing w:after="0"/>
              <w:rPr>
                <w:sz w:val="20"/>
                <w:szCs w:val="20"/>
                <w:color w:val="auto"/>
              </w:rPr>
            </w:pPr>
            <w:r>
              <w:rPr>
                <w:rFonts w:ascii="Arial" w:cs="Arial" w:eastAsia="Arial" w:hAnsi="Arial"/>
                <w:sz w:val="12"/>
                <w:szCs w:val="12"/>
                <w:color w:val="0000FF"/>
              </w:rPr>
              <w:t>C</w:t>
            </w:r>
          </w:p>
        </w:tc>
        <w:tc>
          <w:tcPr>
            <w:tcW w:w="1020" w:type="dxa"/>
            <w:vAlign w:val="bottom"/>
          </w:tcPr>
          <w:p>
            <w:pPr>
              <w:jc w:val="center"/>
              <w:ind w:left="242"/>
              <w:spacing w:after="0"/>
              <w:rPr>
                <w:sz w:val="20"/>
                <w:szCs w:val="20"/>
                <w:color w:val="auto"/>
              </w:rPr>
            </w:pPr>
            <w:r>
              <w:rPr>
                <w:rFonts w:ascii="Arial" w:cs="Arial" w:eastAsia="Arial" w:hAnsi="Arial"/>
                <w:sz w:val="12"/>
                <w:szCs w:val="12"/>
                <w:color w:val="0000FF"/>
                <w:w w:val="92"/>
              </w:rPr>
              <w:t>407,090</w:t>
            </w:r>
          </w:p>
        </w:tc>
        <w:tc>
          <w:tcPr>
            <w:tcW w:w="740" w:type="dxa"/>
            <w:vAlign w:val="bottom"/>
          </w:tcPr>
          <w:p>
            <w:pPr>
              <w:jc w:val="right"/>
              <w:ind w:right="286"/>
              <w:spacing w:after="0"/>
              <w:rPr>
                <w:sz w:val="20"/>
                <w:szCs w:val="20"/>
                <w:color w:val="auto"/>
              </w:rPr>
            </w:pPr>
            <w:r>
              <w:rPr>
                <w:rFonts w:ascii="Arial" w:cs="Arial" w:eastAsia="Arial" w:hAnsi="Arial"/>
                <w:sz w:val="10"/>
                <w:szCs w:val="10"/>
                <w:color w:val="008000"/>
              </w:rPr>
              <w:t>(5)</w:t>
            </w:r>
          </w:p>
        </w:tc>
        <w:tc>
          <w:tcPr>
            <w:tcW w:w="720" w:type="dxa"/>
            <w:vAlign w:val="bottom"/>
          </w:tcPr>
          <w:p>
            <w:pPr>
              <w:jc w:val="center"/>
              <w:ind w:right="20"/>
              <w:spacing w:after="0"/>
              <w:rPr>
                <w:sz w:val="20"/>
                <w:szCs w:val="20"/>
                <w:color w:val="auto"/>
              </w:rPr>
            </w:pPr>
            <w:r>
              <w:rPr>
                <w:rFonts w:ascii="Arial" w:cs="Arial" w:eastAsia="Arial" w:hAnsi="Arial"/>
                <w:sz w:val="10"/>
                <w:szCs w:val="10"/>
                <w:color w:val="008000"/>
                <w:w w:val="97"/>
              </w:rPr>
              <w:t>(5)</w:t>
            </w:r>
          </w:p>
        </w:tc>
        <w:tc>
          <w:tcPr>
            <w:tcW w:w="560" w:type="dxa"/>
            <w:vAlign w:val="bottom"/>
          </w:tcPr>
          <w:p>
            <w:pPr>
              <w:jc w:val="center"/>
              <w:spacing w:after="0"/>
              <w:rPr>
                <w:sz w:val="20"/>
                <w:szCs w:val="20"/>
                <w:color w:val="auto"/>
              </w:rPr>
            </w:pPr>
            <w:r>
              <w:rPr>
                <w:rFonts w:ascii="Arial" w:cs="Arial" w:eastAsia="Arial" w:hAnsi="Arial"/>
                <w:sz w:val="12"/>
                <w:szCs w:val="12"/>
                <w:color w:val="0000FF"/>
                <w:w w:val="94"/>
              </w:rPr>
              <w:t>Common</w:t>
            </w:r>
          </w:p>
        </w:tc>
        <w:tc>
          <w:tcPr>
            <w:tcW w:w="700" w:type="dxa"/>
            <w:vAlign w:val="bottom"/>
            <w:vMerge w:val="continue"/>
          </w:tcPr>
          <w:p>
            <w:pPr>
              <w:spacing w:after="0"/>
              <w:rPr>
                <w:sz w:val="11"/>
                <w:szCs w:val="11"/>
                <w:color w:val="auto"/>
              </w:rPr>
            </w:pPr>
          </w:p>
        </w:tc>
        <w:tc>
          <w:tcPr>
            <w:tcW w:w="780" w:type="dxa"/>
            <w:vAlign w:val="bottom"/>
            <w:gridSpan w:val="2"/>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740" w:type="dxa"/>
            <w:vAlign w:val="bottom"/>
          </w:tcPr>
          <w:p>
            <w:pPr>
              <w:jc w:val="center"/>
              <w:ind w:left="22"/>
              <w:spacing w:after="0"/>
              <w:rPr>
                <w:sz w:val="20"/>
                <w:szCs w:val="20"/>
                <w:color w:val="auto"/>
              </w:rPr>
            </w:pPr>
            <w:r>
              <w:rPr>
                <w:rFonts w:ascii="Arial" w:cs="Arial" w:eastAsia="Arial" w:hAnsi="Arial"/>
                <w:sz w:val="12"/>
                <w:szCs w:val="12"/>
                <w:color w:val="0000FF"/>
                <w:w w:val="93"/>
              </w:rPr>
              <w:t>2,849,632</w:t>
            </w:r>
          </w:p>
        </w:tc>
        <w:tc>
          <w:tcPr>
            <w:tcW w:w="560" w:type="dxa"/>
            <w:vAlign w:val="bottom"/>
          </w:tcPr>
          <w:p>
            <w:pPr>
              <w:ind w:left="440"/>
              <w:spacing w:after="0"/>
              <w:rPr>
                <w:sz w:val="20"/>
                <w:szCs w:val="20"/>
                <w:color w:val="auto"/>
              </w:rPr>
            </w:pPr>
            <w:r>
              <w:rPr>
                <w:rFonts w:ascii="Arial" w:cs="Arial" w:eastAsia="Arial" w:hAnsi="Arial"/>
                <w:sz w:val="12"/>
                <w:szCs w:val="12"/>
                <w:color w:val="0000FF"/>
              </w:rPr>
              <w:t>I</w:t>
            </w:r>
          </w:p>
        </w:tc>
        <w:tc>
          <w:tcPr>
            <w:tcW w:w="26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color w:val="0000FF"/>
              </w:rPr>
              <w:t>Principals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jc w:val="center"/>
              <w:ind w:right="17"/>
              <w:spacing w:after="0" w:line="134" w:lineRule="exact"/>
              <w:rPr>
                <w:sz w:val="20"/>
                <w:szCs w:val="20"/>
                <w:color w:val="auto"/>
              </w:rPr>
            </w:pPr>
            <w:r>
              <w:rPr>
                <w:rFonts w:ascii="Arial" w:cs="Arial" w:eastAsia="Arial" w:hAnsi="Arial"/>
                <w:sz w:val="12"/>
                <w:szCs w:val="12"/>
                <w:color w:val="0000FF"/>
                <w:w w:val="93"/>
              </w:rPr>
              <w:t>Stock</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4"/>
          </w:tcPr>
          <w:p>
            <w:pPr>
              <w:ind w:left="60"/>
              <w:spacing w:after="0" w:line="134" w:lineRule="exact"/>
              <w:rPr>
                <w:sz w:val="20"/>
                <w:szCs w:val="20"/>
                <w:color w:val="auto"/>
              </w:rPr>
            </w:pPr>
            <w:r>
              <w:rPr>
                <w:rFonts w:ascii="Arial" w:cs="Arial" w:eastAsia="Arial" w:hAnsi="Arial"/>
                <w:sz w:val="12"/>
                <w:szCs w:val="12"/>
                <w:color w:val="0000FF"/>
              </w:rPr>
              <w:t>Fund,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gridSpan w:val="3"/>
          </w:tcPr>
          <w:p>
            <w:pPr>
              <w:ind w:left="60"/>
              <w:spacing w:after="0" w:line="225" w:lineRule="exact"/>
              <w:rPr>
                <w:sz w:val="20"/>
                <w:szCs w:val="20"/>
                <w:color w:val="auto"/>
              </w:rPr>
            </w:pPr>
            <w:r>
              <w:rPr>
                <w:rFonts w:ascii="Arial" w:cs="Arial" w:eastAsia="Arial" w:hAnsi="Arial"/>
                <w:sz w:val="24"/>
                <w:szCs w:val="24"/>
                <w:color w:val="0000FF"/>
                <w:vertAlign w:val="subscript"/>
              </w:rPr>
              <w:t>LLC</w:t>
            </w:r>
            <w:r>
              <w:rPr>
                <w:rFonts w:ascii="Arial" w:cs="Arial" w:eastAsia="Arial" w:hAnsi="Arial"/>
                <w:sz w:val="10"/>
                <w:szCs w:val="10"/>
                <w:color w:val="008000"/>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color w:val="0000FF"/>
              </w:rPr>
              <w:t>By Sequoia</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jc w:val="center"/>
              <w:ind w:right="17"/>
              <w:spacing w:after="0"/>
              <w:rPr>
                <w:sz w:val="20"/>
                <w:szCs w:val="20"/>
                <w:color w:val="auto"/>
              </w:rPr>
            </w:pPr>
            <w:r>
              <w:rPr>
                <w:rFonts w:ascii="Arial" w:cs="Arial" w:eastAsia="Arial" w:hAnsi="Arial"/>
                <w:sz w:val="12"/>
                <w:szCs w:val="12"/>
                <w:color w:val="0000FF"/>
                <w:w w:val="96"/>
              </w:rPr>
              <w:t>Class A</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93"/>
              </w:rPr>
              <w:t>407,090</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color w:val="0000FF"/>
              </w:rPr>
              <w:t>Capital XII</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Common</w:t>
            </w:r>
          </w:p>
        </w:tc>
        <w:tc>
          <w:tcPr>
            <w:tcW w:w="760" w:type="dxa"/>
            <w:vAlign w:val="bottom"/>
          </w:tcPr>
          <w:p>
            <w:pPr>
              <w:jc w:val="right"/>
              <w:ind w:right="266"/>
              <w:spacing w:after="0"/>
              <w:rPr>
                <w:sz w:val="20"/>
                <w:szCs w:val="20"/>
                <w:color w:val="auto"/>
              </w:rPr>
            </w:pPr>
            <w:r>
              <w:rPr>
                <w:rFonts w:ascii="Arial" w:cs="Arial" w:eastAsia="Arial" w:hAnsi="Arial"/>
                <w:sz w:val="10"/>
                <w:szCs w:val="10"/>
                <w:color w:val="008000"/>
              </w:rPr>
              <w:t>(5)</w:t>
            </w:r>
          </w:p>
        </w:tc>
        <w:tc>
          <w:tcPr>
            <w:tcW w:w="1040" w:type="dxa"/>
            <w:vAlign w:val="bottom"/>
          </w:tcPr>
          <w:p>
            <w:pPr>
              <w:jc w:val="center"/>
              <w:spacing w:after="0"/>
              <w:rPr>
                <w:sz w:val="20"/>
                <w:szCs w:val="20"/>
                <w:color w:val="auto"/>
              </w:rPr>
            </w:pPr>
            <w:r>
              <w:rPr>
                <w:rFonts w:ascii="Arial" w:cs="Arial" w:eastAsia="Arial" w:hAnsi="Arial"/>
                <w:sz w:val="12"/>
                <w:szCs w:val="12"/>
                <w:color w:val="0000FF"/>
                <w:w w:val="93"/>
              </w:rPr>
              <w:t>05/13/2020</w:t>
            </w:r>
          </w:p>
        </w:tc>
        <w:tc>
          <w:tcPr>
            <w:tcW w:w="1060" w:type="dxa"/>
            <w:vAlign w:val="bottom"/>
          </w:tcPr>
          <w:p>
            <w:pPr>
              <w:spacing w:after="0"/>
              <w:rPr>
                <w:sz w:val="11"/>
                <w:szCs w:val="11"/>
                <w:color w:val="auto"/>
              </w:rPr>
            </w:pPr>
          </w:p>
        </w:tc>
        <w:tc>
          <w:tcPr>
            <w:tcW w:w="720" w:type="dxa"/>
            <w:vAlign w:val="bottom"/>
          </w:tcPr>
          <w:p>
            <w:pPr>
              <w:ind w:left="160"/>
              <w:spacing w:after="0"/>
              <w:rPr>
                <w:sz w:val="20"/>
                <w:szCs w:val="20"/>
                <w:color w:val="auto"/>
              </w:rPr>
            </w:pPr>
            <w:r>
              <w:rPr>
                <w:rFonts w:ascii="Arial" w:cs="Arial" w:eastAsia="Arial" w:hAnsi="Arial"/>
                <w:sz w:val="12"/>
                <w:szCs w:val="12"/>
                <w:color w:val="0000FF"/>
              </w:rPr>
              <w:t>C</w:t>
            </w:r>
          </w:p>
        </w:tc>
        <w:tc>
          <w:tcPr>
            <w:tcW w:w="1020" w:type="dxa"/>
            <w:vAlign w:val="bottom"/>
          </w:tcPr>
          <w:p>
            <w:pPr>
              <w:jc w:val="center"/>
              <w:ind w:left="242"/>
              <w:spacing w:after="0"/>
              <w:rPr>
                <w:sz w:val="20"/>
                <w:szCs w:val="20"/>
                <w:color w:val="auto"/>
              </w:rPr>
            </w:pPr>
            <w:r>
              <w:rPr>
                <w:rFonts w:ascii="Arial" w:cs="Arial" w:eastAsia="Arial" w:hAnsi="Arial"/>
                <w:sz w:val="12"/>
                <w:szCs w:val="12"/>
                <w:color w:val="0000FF"/>
                <w:w w:val="92"/>
              </w:rPr>
              <w:t>407,090</w:t>
            </w:r>
          </w:p>
        </w:tc>
        <w:tc>
          <w:tcPr>
            <w:tcW w:w="740" w:type="dxa"/>
            <w:vAlign w:val="bottom"/>
          </w:tcPr>
          <w:p>
            <w:pPr>
              <w:jc w:val="right"/>
              <w:ind w:right="286"/>
              <w:spacing w:after="0"/>
              <w:rPr>
                <w:sz w:val="20"/>
                <w:szCs w:val="20"/>
                <w:color w:val="auto"/>
              </w:rPr>
            </w:pPr>
            <w:r>
              <w:rPr>
                <w:rFonts w:ascii="Arial" w:cs="Arial" w:eastAsia="Arial" w:hAnsi="Arial"/>
                <w:sz w:val="10"/>
                <w:szCs w:val="10"/>
                <w:color w:val="008000"/>
              </w:rPr>
              <w:t>(5)</w:t>
            </w:r>
          </w:p>
        </w:tc>
        <w:tc>
          <w:tcPr>
            <w:tcW w:w="720" w:type="dxa"/>
            <w:vAlign w:val="bottom"/>
          </w:tcPr>
          <w:p>
            <w:pPr>
              <w:jc w:val="center"/>
              <w:ind w:right="20"/>
              <w:spacing w:after="0"/>
              <w:rPr>
                <w:sz w:val="20"/>
                <w:szCs w:val="20"/>
                <w:color w:val="auto"/>
              </w:rPr>
            </w:pPr>
            <w:r>
              <w:rPr>
                <w:rFonts w:ascii="Arial" w:cs="Arial" w:eastAsia="Arial" w:hAnsi="Arial"/>
                <w:sz w:val="10"/>
                <w:szCs w:val="10"/>
                <w:color w:val="008000"/>
                <w:w w:val="97"/>
              </w:rPr>
              <w:t>(5)</w:t>
            </w:r>
          </w:p>
        </w:tc>
        <w:tc>
          <w:tcPr>
            <w:tcW w:w="560" w:type="dxa"/>
            <w:vAlign w:val="bottom"/>
          </w:tcPr>
          <w:p>
            <w:pPr>
              <w:jc w:val="center"/>
              <w:spacing w:after="0"/>
              <w:rPr>
                <w:sz w:val="20"/>
                <w:szCs w:val="20"/>
                <w:color w:val="auto"/>
              </w:rPr>
            </w:pPr>
            <w:r>
              <w:rPr>
                <w:rFonts w:ascii="Arial" w:cs="Arial" w:eastAsia="Arial" w:hAnsi="Arial"/>
                <w:sz w:val="12"/>
                <w:szCs w:val="12"/>
                <w:color w:val="0000FF"/>
                <w:w w:val="94"/>
              </w:rPr>
              <w:t>Common</w:t>
            </w:r>
          </w:p>
        </w:tc>
        <w:tc>
          <w:tcPr>
            <w:tcW w:w="700" w:type="dxa"/>
            <w:vAlign w:val="bottom"/>
            <w:vMerge w:val="continue"/>
          </w:tcPr>
          <w:p>
            <w:pPr>
              <w:spacing w:after="0"/>
              <w:rPr>
                <w:sz w:val="11"/>
                <w:szCs w:val="11"/>
                <w:color w:val="auto"/>
              </w:rPr>
            </w:pPr>
          </w:p>
        </w:tc>
        <w:tc>
          <w:tcPr>
            <w:tcW w:w="780" w:type="dxa"/>
            <w:vAlign w:val="bottom"/>
            <w:gridSpan w:val="2"/>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740" w:type="dxa"/>
            <w:vAlign w:val="bottom"/>
          </w:tcPr>
          <w:p>
            <w:pPr>
              <w:jc w:val="center"/>
              <w:ind w:left="22"/>
              <w:spacing w:after="0"/>
              <w:rPr>
                <w:sz w:val="20"/>
                <w:szCs w:val="20"/>
                <w:color w:val="auto"/>
              </w:rPr>
            </w:pPr>
            <w:r>
              <w:rPr>
                <w:rFonts w:ascii="Arial" w:cs="Arial" w:eastAsia="Arial" w:hAnsi="Arial"/>
                <w:sz w:val="12"/>
                <w:szCs w:val="12"/>
                <w:color w:val="0000FF"/>
                <w:w w:val="93"/>
              </w:rPr>
              <w:t>2,442,542</w:t>
            </w:r>
          </w:p>
        </w:tc>
        <w:tc>
          <w:tcPr>
            <w:tcW w:w="560" w:type="dxa"/>
            <w:vAlign w:val="bottom"/>
          </w:tcPr>
          <w:p>
            <w:pPr>
              <w:ind w:left="440"/>
              <w:spacing w:after="0"/>
              <w:rPr>
                <w:sz w:val="20"/>
                <w:szCs w:val="20"/>
                <w:color w:val="auto"/>
              </w:rPr>
            </w:pPr>
            <w:r>
              <w:rPr>
                <w:rFonts w:ascii="Arial" w:cs="Arial" w:eastAsia="Arial" w:hAnsi="Arial"/>
                <w:sz w:val="12"/>
                <w:szCs w:val="12"/>
                <w:color w:val="0000FF"/>
              </w:rPr>
              <w:t>I</w:t>
            </w:r>
          </w:p>
        </w:tc>
        <w:tc>
          <w:tcPr>
            <w:tcW w:w="26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color w:val="0000FF"/>
              </w:rPr>
              <w:t>Principals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jc w:val="center"/>
              <w:ind w:right="17"/>
              <w:spacing w:after="0" w:line="134" w:lineRule="exact"/>
              <w:rPr>
                <w:sz w:val="20"/>
                <w:szCs w:val="20"/>
                <w:color w:val="auto"/>
              </w:rPr>
            </w:pPr>
            <w:r>
              <w:rPr>
                <w:rFonts w:ascii="Arial" w:cs="Arial" w:eastAsia="Arial" w:hAnsi="Arial"/>
                <w:sz w:val="12"/>
                <w:szCs w:val="12"/>
                <w:color w:val="0000FF"/>
                <w:w w:val="93"/>
              </w:rPr>
              <w:t>Stock</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4"/>
          </w:tcPr>
          <w:p>
            <w:pPr>
              <w:ind w:left="60"/>
              <w:spacing w:after="0" w:line="134" w:lineRule="exact"/>
              <w:rPr>
                <w:sz w:val="20"/>
                <w:szCs w:val="20"/>
                <w:color w:val="auto"/>
              </w:rPr>
            </w:pPr>
            <w:r>
              <w:rPr>
                <w:rFonts w:ascii="Arial" w:cs="Arial" w:eastAsia="Arial" w:hAnsi="Arial"/>
                <w:sz w:val="12"/>
                <w:szCs w:val="12"/>
                <w:color w:val="0000FF"/>
              </w:rPr>
              <w:t>Fund,</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gridSpan w:val="4"/>
          </w:tcPr>
          <w:p>
            <w:pPr>
              <w:ind w:left="60"/>
              <w:spacing w:after="0"/>
              <w:rPr>
                <w:sz w:val="20"/>
                <w:szCs w:val="20"/>
                <w:color w:val="auto"/>
              </w:rPr>
            </w:pPr>
            <w:r>
              <w:rPr>
                <w:rFonts w:ascii="Arial" w:cs="Arial" w:eastAsia="Arial" w:hAnsi="Arial"/>
                <w:sz w:val="24"/>
                <w:szCs w:val="24"/>
                <w:color w:val="0000FF"/>
                <w:vertAlign w:val="subscript"/>
              </w:rPr>
              <w:t>LLC</w:t>
            </w:r>
            <w:r>
              <w:rPr>
                <w:rFonts w:ascii="Arial" w:cs="Arial" w:eastAsia="Arial" w:hAnsi="Arial"/>
                <w:sz w:val="10"/>
                <w:szCs w:val="10"/>
                <w:color w:val="008000"/>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-5567045</wp:posOffset>
            </wp:positionV>
            <wp:extent cx="7035800" cy="55448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035800" cy="5544820"/>
                    </a:xfrm>
                    <a:prstGeom prst="rect">
                      <a:avLst/>
                    </a:prstGeom>
                    <a:noFill/>
                  </pic:spPr>
                </pic:pic>
              </a:graphicData>
            </a:graphic>
          </wp:anchor>
        </w:drawing>
      </w: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1" w:lineRule="exact"/>
        <w:rPr>
          <w:sz w:val="20"/>
          <w:szCs w:val="20"/>
          <w:color w:val="auto"/>
        </w:rPr>
      </w:pPr>
    </w:p>
    <w:p>
      <w:pPr>
        <w:ind w:left="40" w:right="140" w:hanging="3"/>
        <w:spacing w:after="0" w:line="255" w:lineRule="auto"/>
        <w:tabs>
          <w:tab w:leader="none" w:pos="16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non-managing member of SC XII Management, LLC ("SC XII Management"). SC XII Management is the general partner of Sequoia Capital XII, L.P. and Sequoia Technology Partners XII, L.P. and is the managing member of Sequoia Capital XII Principals Fund, LLC.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any other purpose.</w:t>
      </w:r>
    </w:p>
    <w:p>
      <w:pPr>
        <w:spacing w:after="0" w:line="22" w:lineRule="exact"/>
        <w:rPr>
          <w:rFonts w:ascii="Arial" w:cs="Arial" w:eastAsia="Arial" w:hAnsi="Arial"/>
          <w:sz w:val="12"/>
          <w:szCs w:val="12"/>
          <w:color w:val="008000"/>
        </w:rPr>
      </w:pPr>
    </w:p>
    <w:p>
      <w:pPr>
        <w:ind w:left="40" w:right="440" w:hanging="3"/>
        <w:spacing w:after="0" w:line="272" w:lineRule="auto"/>
        <w:tabs>
          <w:tab w:leader="none" w:pos="16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a distribution of Class A Common Stock of the Issuer to partners or members and includes subsequent distributions by general partners or managing members to their respective partners or members pursuant to a Rule 10b5-1 trading plan.</w:t>
      </w:r>
    </w:p>
    <w:p>
      <w:pPr>
        <w:spacing w:after="0" w:line="12" w:lineRule="exact"/>
        <w:rPr>
          <w:rFonts w:ascii="Arial" w:cs="Arial" w:eastAsia="Arial" w:hAnsi="Arial"/>
          <w:sz w:val="12"/>
          <w:szCs w:val="12"/>
          <w:color w:val="008000"/>
        </w:rPr>
      </w:pPr>
    </w:p>
    <w:p>
      <w:pPr>
        <w:ind w:left="160" w:hanging="12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the receipt of shares of Common Stock of the Issuer by virtue of the pro rata in-kind distributions pursuant to a Rule 10b5-1 trading plan.</w:t>
      </w:r>
    </w:p>
    <w:p>
      <w:pPr>
        <w:spacing w:after="0" w:line="49" w:lineRule="exact"/>
        <w:rPr>
          <w:rFonts w:ascii="Arial" w:cs="Arial" w:eastAsia="Arial" w:hAnsi="Arial"/>
          <w:sz w:val="12"/>
          <w:szCs w:val="12"/>
          <w:color w:val="008000"/>
        </w:rPr>
      </w:pPr>
    </w:p>
    <w:p>
      <w:pPr>
        <w:jc w:val="both"/>
        <w:ind w:left="40" w:right="560" w:hanging="3"/>
        <w:spacing w:after="0" w:line="255" w:lineRule="auto"/>
        <w:tabs>
          <w:tab w:leader="none" w:pos="16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units. Each restricted stock unit represents the Reporting Person's right to receive one share of Class A Common Stock, subject to the applicable vesting schedule through May 23, 2020 or the day prior to the date of the Issuer's next annual meeting of stockholders. In the event the Reporting Person ceases to be a Service Provider, the unvested restricted stock units will be cancelled by the Issuer.</w:t>
      </w:r>
    </w:p>
    <w:p>
      <w:pPr>
        <w:spacing w:after="0" w:line="22" w:lineRule="exact"/>
        <w:rPr>
          <w:rFonts w:ascii="Arial" w:cs="Arial" w:eastAsia="Arial" w:hAnsi="Arial"/>
          <w:sz w:val="12"/>
          <w:szCs w:val="12"/>
          <w:color w:val="008000"/>
        </w:rPr>
      </w:pPr>
    </w:p>
    <w:p>
      <w:pPr>
        <w:ind w:left="160" w:hanging="12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Issuer's Class B Common Stock is convertible into the Issuer's Class A Common Stock on a one-for-one basis at the Reporting Person's election and has no expiration date.</w:t>
      </w:r>
    </w:p>
    <w:p>
      <w:pPr>
        <w:sectPr>
          <w:pgSz w:w="11900" w:h="16838" w:orient="portrait"/>
          <w:cols w:equalWidth="0" w:num="1">
            <w:col w:w="11080"/>
          </w:cols>
          <w:pgMar w:left="460" w:top="185" w:right="359" w:bottom="1440" w:gutter="0" w:footer="0" w:header="0"/>
        </w:sectPr>
      </w:pPr>
    </w:p>
    <w:p>
      <w:pPr>
        <w:spacing w:after="0" w:line="4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7" w:lineRule="exact"/>
        <w:rPr>
          <w:sz w:val="20"/>
          <w:szCs w:val="20"/>
          <w:color w:val="auto"/>
        </w:rPr>
      </w:pPr>
    </w:p>
    <w:p>
      <w:pPr>
        <w:ind w:left="6600"/>
        <w:spacing w:after="0"/>
        <w:rPr>
          <w:sz w:val="20"/>
          <w:szCs w:val="20"/>
          <w:color w:val="auto"/>
        </w:rPr>
      </w:pPr>
      <w:r>
        <w:rPr>
          <w:rFonts w:ascii="Arial" w:cs="Arial" w:eastAsia="Arial" w:hAnsi="Arial"/>
          <w:sz w:val="14"/>
          <w:szCs w:val="14"/>
          <w:color w:val="0000FF"/>
        </w:rPr>
        <w:t>/s/ Jung Yeon Son,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6350</wp:posOffset>
            </wp:positionV>
            <wp:extent cx="131572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15720" cy="7620"/>
                    </a:xfrm>
                    <a:prstGeom prst="rect">
                      <a:avLst/>
                    </a:prstGeom>
                    <a:noFill/>
                  </pic:spPr>
                </pic:pic>
              </a:graphicData>
            </a:graphic>
          </wp:anchor>
        </w:drawing>
      </w:r>
    </w:p>
    <w:p>
      <w:pPr>
        <w:spacing w:after="0" w:line="26"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-12065</wp:posOffset>
            </wp:positionV>
            <wp:extent cx="1778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77800" cy="7620"/>
                    </a:xfrm>
                    <a:prstGeom prst="rect">
                      <a:avLst/>
                    </a:prstGeom>
                    <a:noFill/>
                  </pic:spPr>
                </pic:pic>
              </a:graphicData>
            </a:graphic>
          </wp:anchor>
        </w:drawing>
      </w:r>
    </w:p>
    <w:p>
      <w:pPr>
        <w:spacing w:after="0" w:line="47" w:lineRule="exact"/>
        <w:rPr>
          <w:sz w:val="20"/>
          <w:szCs w:val="20"/>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40" w:right="1420" w:hanging="3"/>
        <w:spacing w:after="0" w:line="324"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0000FF"/>
        </w:rPr>
        <w:t>05/13/2020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4699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69900" cy="762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785" w:lineRule="exact"/>
        <w:rPr>
          <w:sz w:val="20"/>
          <w:szCs w:val="20"/>
          <w:color w:val="auto"/>
        </w:rPr>
      </w:pPr>
    </w:p>
    <w:p>
      <w:pPr>
        <w:sectPr>
          <w:pgSz w:w="11900" w:h="16838" w:orient="portrait"/>
          <w:cols w:equalWidth="0" w:num="2">
            <w:col w:w="8660" w:space="140"/>
            <w:col w:w="2280"/>
          </w:cols>
          <w:pgMar w:left="460" w:top="185"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8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734432"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2020-05-13T20:51:58Z</dcterms:created>
  <dcterms:modified xsi:type="dcterms:W3CDTF">2020-05-13T20:51:58Z</dcterms:modified>
</cp:coreProperties>
</file>