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0002075704</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40" w:type="dxa"/>
            <w:vAlign w:val="bottom"/>
          </w:tcPr>
          <w:p>
            <w:pPr>
              <w:spacing w:after="0"/>
              <w:rPr>
                <w:sz w:val="24"/>
                <w:szCs w:val="24"/>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Dropbox,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40" w:type="dxa"/>
            <w:vAlign w:val="bottom"/>
          </w:tcPr>
          <w:p>
            <w:pPr>
              <w:spacing w:after="0"/>
              <w:rPr>
                <w:sz w:val="24"/>
                <w:szCs w:val="24"/>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001-38434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1800 Owens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40" w:type="dxa"/>
            <w:vAlign w:val="bottom"/>
          </w:tcPr>
          <w:p>
            <w:pPr>
              <w:spacing w:after="0"/>
              <w:rPr>
                <w:sz w:val="21"/>
                <w:szCs w:val="21"/>
                <w:color w:val="auto"/>
              </w:rPr>
            </w:pPr>
          </w:p>
        </w:tc>
        <w:tc>
          <w:tcPr>
            <w:tcW w:w="326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40" w:type="dxa"/>
            <w:vAlign w:val="bottom"/>
          </w:tcPr>
          <w:p>
            <w:pPr>
              <w:spacing w:after="0"/>
              <w:rPr>
                <w:sz w:val="13"/>
                <w:szCs w:val="13"/>
                <w:color w:val="auto"/>
              </w:rPr>
            </w:pPr>
          </w:p>
        </w:tc>
        <w:tc>
          <w:tcPr>
            <w:tcW w:w="3260" w:type="dxa"/>
            <w:vAlign w:val="bottom"/>
            <w:vMerge w:val="restart"/>
          </w:tcPr>
          <w:p>
            <w:pPr>
              <w:ind w:left="13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40" w:type="dxa"/>
            <w:vAlign w:val="bottom"/>
          </w:tcPr>
          <w:p>
            <w:pPr>
              <w:spacing w:after="0"/>
              <w:rPr>
                <w:sz w:val="7"/>
                <w:szCs w:val="7"/>
                <w:color w:val="auto"/>
              </w:rPr>
            </w:pPr>
          </w:p>
        </w:tc>
        <w:tc>
          <w:tcPr>
            <w:tcW w:w="3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94158</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4159307766</w:t>
            </w:r>
          </w:p>
        </w:tc>
        <w:tc>
          <w:tcPr>
            <w:tcW w:w="0" w:type="dxa"/>
            <w:vAlign w:val="bottom"/>
          </w:tcPr>
          <w:p>
            <w:pPr>
              <w:spacing w:after="0"/>
              <w:rPr>
                <w:sz w:val="1"/>
                <w:szCs w:val="1"/>
                <w:color w:val="auto"/>
              </w:rPr>
            </w:pPr>
          </w:p>
        </w:tc>
      </w:tr>
      <w:tr>
        <w:trPr>
          <w:trHeight w:val="297"/>
        </w:trPr>
        <w:tc>
          <w:tcPr>
            <w:tcW w:w="7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7"/>
              </w:rPr>
              <w:t>SARAH SCHUBACH</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1416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34663.68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182734460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1416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80" w:type="dxa"/>
            <w:vAlign w:val="bottom"/>
            <w:gridSpan w:val="2"/>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01/30/2026 1462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37704.98</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01/15/2026 1168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31349.12</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12/29/2025 1168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32563.84</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12/15/2025 1168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33112.80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12/01/2025 1168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34572.80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11/20/2025 1168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34374.24</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02/18/2026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05/16/2025</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Sarah Schubach</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2026-02-18T15:47:17Z</dcterms:created>
  <dcterms:modified xsi:type="dcterms:W3CDTF">2026-02-18T15:47:17Z</dcterms:modified>
</cp:coreProperties>
</file>