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1961440.00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82000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TTEETHE ANDREW HOUSTON</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REVOCABLE TRUSTU/T/A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09/07/2011</w:t>
      </w:r>
    </w:p>
    <w:p>
      <w:pPr>
        <w:ind w:left="40"/>
        <w:spacing w:after="0" w:line="230"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TTEETHE ANDREW HOUSTON</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REVOCABLE TRUSTU/T/A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09/07/2011</w:t>
      </w:r>
    </w:p>
    <w:p>
      <w:pPr>
        <w:ind w:left="40"/>
        <w:spacing w:after="0" w:line="230"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07/01/2024 82000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1836988.60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06/03/2024 82000</w:t>
      </w:r>
      <w:r>
        <w:rPr>
          <w:sz w:val="20"/>
          <w:szCs w:val="20"/>
          <w:color w:val="auto"/>
        </w:rPr>
        <w:tab/>
      </w:r>
      <w:r>
        <w:rPr>
          <w:rFonts w:ascii="Times New Roman" w:cs="Times New Roman" w:eastAsia="Times New Roman" w:hAnsi="Times New Roman"/>
          <w:sz w:val="21"/>
          <w:szCs w:val="21"/>
          <w:color w:val="auto"/>
        </w:rPr>
        <w:t>1836406.40</w:t>
      </w:r>
    </w:p>
    <w:p>
      <w:pPr>
        <w:spacing w:after="0" w:line="831"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08/01/2024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2024-08-01T16:03:04Z</dcterms:created>
  <dcterms:modified xsi:type="dcterms:W3CDTF">2024-08-01T16:03:04Z</dcterms:modified>
</cp:coreProperties>
</file>