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164,502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164,502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164,502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25.6598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02/02/2026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164,502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164,502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66,617,123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67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164,502 shares of Class B Common Stock were converted into 164,502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$25.31 to $25.88.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2026-02-04T17:14:27Z</dcterms:created>
  <dcterms:modified xsi:type="dcterms:W3CDTF">2026-02-04T17:14:27Z</dcterms:modified>
</cp:coreProperties>
</file>