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0001734563</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DROPBOX INC CL A</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001-38434</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1800 Owens Street</w:t>
      </w:r>
    </w:p>
    <w:p>
      <w:pPr>
        <w:spacing w:after="0" w:line="238" w:lineRule="auto"/>
        <w:rPr>
          <w:sz w:val="20"/>
          <w:szCs w:val="20"/>
          <w:color w:val="auto"/>
        </w:rPr>
      </w:pPr>
      <w:r>
        <w:rPr>
          <w:rFonts w:ascii="Arial" w:cs="Arial" w:eastAsia="Arial" w:hAnsi="Arial"/>
          <w:sz w:val="22"/>
          <w:szCs w:val="22"/>
          <w:color w:val="auto"/>
        </w:rPr>
        <w:t>San Francisco</w:t>
      </w:r>
    </w:p>
    <w:p>
      <w:pPr>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94158</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4158576800</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ANDREW HOUSTON REVOCABLE TRUST</w:t>
      </w:r>
    </w:p>
    <w:p>
      <w:pPr>
        <w:spacing w:after="0" w:line="79" w:lineRule="exact"/>
        <w:rPr>
          <w:sz w:val="24"/>
          <w:szCs w:val="24"/>
          <w:color w:val="auto"/>
        </w:rPr>
      </w:pPr>
    </w:p>
    <w:p>
      <w:pPr>
        <w:sectPr>
          <w:pgSz w:w="11900" w:h="16838" w:orient="portrait"/>
          <w:cols w:equalWidth="0" w:num="2">
            <w:col w:w="5740" w:space="580"/>
            <w:col w:w="492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3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44" w:lineRule="exact"/>
        <w:rPr>
          <w:sz w:val="24"/>
          <w:szCs w:val="24"/>
          <w:color w:val="auto"/>
        </w:rPr>
      </w:pPr>
    </w:p>
    <w:p>
      <w:pPr>
        <w:ind w:left="40"/>
        <w:spacing w:after="0"/>
        <w:tabs>
          <w:tab w:leader="none" w:pos="63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44" w:lineRule="exact"/>
        <w:rPr>
          <w:sz w:val="24"/>
          <w:szCs w:val="24"/>
          <w:color w:val="auto"/>
        </w:rPr>
      </w:pPr>
    </w:p>
    <w:p>
      <w:pPr>
        <w:ind w:left="40"/>
        <w:spacing w:after="0"/>
        <w:tabs>
          <w:tab w:leader="none" w:pos="63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10% Stockholder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89"/>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4"/>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40" w:type="dxa"/>
            <w:vAlign w:val="bottom"/>
          </w:tcPr>
          <w:p>
            <w:pPr>
              <w:spacing w:after="0"/>
              <w:rPr>
                <w:sz w:val="20"/>
                <w:szCs w:val="20"/>
                <w:color w:val="auto"/>
              </w:rPr>
            </w:pPr>
            <w:r>
              <w:rPr>
                <w:rFonts w:ascii="Arial" w:cs="Arial" w:eastAsia="Arial" w:hAnsi="Arial"/>
                <w:sz w:val="22"/>
                <w:szCs w:val="22"/>
                <w:color w:val="auto"/>
              </w:rPr>
              <w:t>162500</w:t>
            </w:r>
          </w:p>
        </w:tc>
        <w:tc>
          <w:tcPr>
            <w:tcW w:w="1280" w:type="dxa"/>
            <w:vAlign w:val="bottom"/>
          </w:tcPr>
          <w:p>
            <w:pPr>
              <w:jc w:val="right"/>
              <w:ind w:right="72"/>
              <w:spacing w:after="0"/>
              <w:rPr>
                <w:sz w:val="20"/>
                <w:szCs w:val="20"/>
                <w:color w:val="auto"/>
              </w:rPr>
            </w:pPr>
            <w:r>
              <w:rPr>
                <w:rFonts w:ascii="Arial" w:cs="Arial" w:eastAsia="Arial" w:hAnsi="Arial"/>
                <w:sz w:val="22"/>
                <w:szCs w:val="22"/>
                <w:color w:val="auto"/>
                <w:w w:val="92"/>
              </w:rPr>
              <w:t>4327375.00</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268167245</w:t>
            </w:r>
          </w:p>
        </w:tc>
        <w:tc>
          <w:tcPr>
            <w:tcW w:w="1280" w:type="dxa"/>
            <w:vAlign w:val="bottom"/>
          </w:tcPr>
          <w:p>
            <w:pPr>
              <w:ind w:left="40"/>
              <w:spacing w:after="0"/>
              <w:rPr>
                <w:sz w:val="20"/>
                <w:szCs w:val="20"/>
                <w:color w:val="auto"/>
              </w:rPr>
            </w:pPr>
            <w:r>
              <w:rPr>
                <w:rFonts w:ascii="Arial" w:cs="Arial" w:eastAsia="Arial" w:hAnsi="Arial"/>
                <w:sz w:val="22"/>
                <w:szCs w:val="22"/>
                <w:color w:val="auto"/>
              </w:rPr>
              <w:t>07/05/2023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260" w:type="dxa"/>
            <w:vAlign w:val="bottom"/>
            <w:vMerge w:val="restart"/>
          </w:tcPr>
          <w:p>
            <w:pPr>
              <w:ind w:left="220"/>
              <w:spacing w:after="0"/>
              <w:rPr>
                <w:sz w:val="20"/>
                <w:szCs w:val="20"/>
                <w:color w:val="auto"/>
              </w:rPr>
            </w:pPr>
            <w:r>
              <w:rPr>
                <w:rFonts w:ascii="Arial" w:cs="Arial" w:eastAsia="Arial" w:hAnsi="Arial"/>
                <w:sz w:val="22"/>
                <w:szCs w:val="22"/>
                <w:b w:val="1"/>
                <w:bCs w:val="1"/>
                <w:color w:val="auto"/>
              </w:rPr>
              <w:t>Date you</w:t>
            </w:r>
          </w:p>
        </w:tc>
        <w:tc>
          <w:tcPr>
            <w:tcW w:w="1340" w:type="dxa"/>
            <w:vAlign w:val="bottom"/>
          </w:tcPr>
          <w:p>
            <w:pPr>
              <w:jc w:val="center"/>
              <w:ind w:left="3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40" w:type="dxa"/>
            <w:vAlign w:val="bottom"/>
            <w:vMerge w:val="restart"/>
          </w:tcPr>
          <w:p>
            <w:pPr>
              <w:jc w:val="center"/>
              <w:ind w:left="5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260" w:type="dxa"/>
            <w:vAlign w:val="bottom"/>
            <w:vMerge w:val="restart"/>
          </w:tcPr>
          <w:p>
            <w:pPr>
              <w:ind w:left="200"/>
              <w:spacing w:after="0"/>
              <w:rPr>
                <w:sz w:val="20"/>
                <w:szCs w:val="20"/>
                <w:color w:val="auto"/>
              </w:rPr>
            </w:pPr>
            <w:r>
              <w:rPr>
                <w:rFonts w:ascii="Arial" w:cs="Arial" w:eastAsia="Arial" w:hAnsi="Arial"/>
                <w:sz w:val="22"/>
                <w:szCs w:val="22"/>
                <w:b w:val="1"/>
                <w:bCs w:val="1"/>
                <w:color w:val="auto"/>
              </w:rPr>
              <w:t>Acquired</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40" w:type="dxa"/>
            <w:vAlign w:val="bottom"/>
            <w:vMerge w:val="restart"/>
          </w:tcPr>
          <w:p>
            <w:pPr>
              <w:jc w:val="center"/>
              <w:ind w:left="5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60" w:type="dxa"/>
            <w:vAlign w:val="bottom"/>
          </w:tcPr>
          <w:p>
            <w:pPr>
              <w:spacing w:after="0"/>
              <w:rPr>
                <w:sz w:val="20"/>
                <w:szCs w:val="20"/>
                <w:color w:val="auto"/>
              </w:rPr>
            </w:pPr>
            <w:r>
              <w:rPr>
                <w:rFonts w:ascii="Arial" w:cs="Arial" w:eastAsia="Arial" w:hAnsi="Arial"/>
                <w:sz w:val="22"/>
                <w:szCs w:val="22"/>
                <w:color w:val="auto"/>
              </w:rPr>
              <w:t>Common</w:t>
            </w:r>
          </w:p>
        </w:tc>
        <w:tc>
          <w:tcPr>
            <w:tcW w:w="2600" w:type="dxa"/>
            <w:vAlign w:val="bottom"/>
            <w:gridSpan w:val="2"/>
          </w:tcPr>
          <w:p>
            <w:pPr>
              <w:ind w:left="140"/>
              <w:spacing w:after="0"/>
              <w:rPr>
                <w:sz w:val="20"/>
                <w:szCs w:val="20"/>
                <w:color w:val="auto"/>
              </w:rPr>
            </w:pPr>
            <w:r>
              <w:rPr>
                <w:rFonts w:ascii="Arial" w:cs="Arial" w:eastAsia="Arial" w:hAnsi="Arial"/>
                <w:sz w:val="22"/>
                <w:szCs w:val="22"/>
                <w:color w:val="auto"/>
                <w:w w:val="85"/>
              </w:rPr>
              <w:t>06/25/2007 Founders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140" w:type="dxa"/>
            <w:vAlign w:val="bottom"/>
            <w:vMerge w:val="restart"/>
          </w:tcPr>
          <w:p>
            <w:pPr>
              <w:jc w:val="center"/>
              <w:ind w:left="52"/>
              <w:spacing w:after="0"/>
              <w:rPr>
                <w:sz w:val="20"/>
                <w:szCs w:val="20"/>
                <w:color w:val="auto"/>
              </w:rPr>
            </w:pPr>
            <w:r>
              <w:rPr>
                <w:rFonts w:ascii="Arial" w:cs="Arial" w:eastAsia="Arial" w:hAnsi="Arial"/>
                <w:sz w:val="22"/>
                <w:szCs w:val="22"/>
                <w:b w:val="1"/>
                <w:bCs w:val="1"/>
                <w:color w:val="auto"/>
                <w:w w:val="8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140" w:type="dxa"/>
            <w:vAlign w:val="bottom"/>
            <w:vMerge w:val="restart"/>
          </w:tcPr>
          <w:p>
            <w:pPr>
              <w:jc w:val="center"/>
              <w:ind w:left="52"/>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40" w:type="dxa"/>
            <w:vAlign w:val="bottom"/>
            <w:vMerge w:val="restart"/>
          </w:tcPr>
          <w:p>
            <w:pPr>
              <w:jc w:val="center"/>
              <w:ind w:left="52"/>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jc w:val="right"/>
              <w:ind w:right="352"/>
              <w:spacing w:after="0"/>
              <w:rPr>
                <w:sz w:val="20"/>
                <w:szCs w:val="20"/>
                <w:color w:val="auto"/>
              </w:rPr>
            </w:pPr>
            <w:r>
              <w:rPr>
                <w:rFonts w:ascii="Arial" w:cs="Arial" w:eastAsia="Arial" w:hAnsi="Arial"/>
                <w:sz w:val="22"/>
                <w:szCs w:val="22"/>
                <w:color w:val="auto"/>
                <w:w w:val="89"/>
              </w:rPr>
              <w:t>162500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40"/>
        <w:spacing w:after="0"/>
        <w:tabs>
          <w:tab w:leader="none" w:pos="138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0"/>
          <w:szCs w:val="20"/>
          <w:color w:val="auto"/>
        </w:rPr>
      </w:pPr>
    </w:p>
    <w:p>
      <w:pPr>
        <w:ind w:left="80"/>
        <w:spacing w:after="0"/>
        <w:tabs>
          <w:tab w:leader="none" w:pos="1340" w:val="left"/>
        </w:tabs>
        <w:rPr>
          <w:sz w:val="20"/>
          <w:szCs w:val="20"/>
          <w:color w:val="auto"/>
        </w:rPr>
      </w:pPr>
      <w:r>
        <w:rPr>
          <w:rFonts w:ascii="Arial" w:cs="Arial" w:eastAsia="Arial" w:hAnsi="Arial"/>
          <w:sz w:val="19"/>
          <w:szCs w:val="19"/>
          <w:b w:val="1"/>
          <w:bCs w:val="1"/>
          <w:color w:val="auto"/>
        </w:rPr>
        <w:t>Payment</w:t>
      </w:r>
      <w:r>
        <w:rPr>
          <w:sz w:val="20"/>
          <w:szCs w:val="20"/>
          <w:color w:val="auto"/>
        </w:rPr>
        <w:tab/>
      </w:r>
      <w:r>
        <w:rPr>
          <w:rFonts w:ascii="Arial" w:cs="Arial" w:eastAsia="Arial" w:hAnsi="Arial"/>
          <w:sz w:val="19"/>
          <w:szCs w:val="19"/>
          <w:b w:val="1"/>
          <w:bCs w:val="1"/>
          <w:color w:val="auto"/>
        </w:rPr>
        <w:t>Payment *</w:t>
      </w: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auto"/>
        </w:rPr>
        <w:t>06/25/2007 N/A</w:t>
      </w:r>
    </w:p>
    <w:p>
      <w:pPr>
        <w:spacing w:after="0" w:line="221" w:lineRule="exact"/>
        <w:rPr>
          <w:sz w:val="20"/>
          <w:szCs w:val="20"/>
          <w:color w:val="auto"/>
        </w:rPr>
      </w:pPr>
    </w:p>
    <w:p>
      <w:pPr>
        <w:sectPr>
          <w:pgSz w:w="11900" w:h="16838" w:orient="portrait"/>
          <w:cols w:equalWidth="0" w:num="3">
            <w:col w:w="4000" w:space="280"/>
            <w:col w:w="4060" w:space="200"/>
            <w:col w:w="2700"/>
          </w:cols>
          <w:pgMar w:left="320" w:top="143" w:right="339" w:bottom="144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tabs>
          <w:tab w:leader="none" w:pos="4400" w:val="left"/>
        </w:tabs>
        <w:rPr>
          <w:sz w:val="20"/>
          <w:szCs w:val="20"/>
          <w:color w:val="auto"/>
        </w:rPr>
      </w:pPr>
      <w:r>
        <w:rPr>
          <w:rFonts w:ascii="Arial" w:cs="Arial" w:eastAsia="Arial" w:hAnsi="Arial"/>
          <w:sz w:val="22"/>
          <w:szCs w:val="22"/>
          <w:b w:val="1"/>
          <w:bCs w:val="1"/>
          <w:color w:val="auto"/>
        </w:rPr>
        <w:t>Name and Address of Seller</w:t>
      </w:r>
      <w:r>
        <w:rPr>
          <w:sz w:val="20"/>
          <w:szCs w:val="20"/>
          <w:color w:val="auto"/>
        </w:rPr>
        <w:tab/>
      </w:r>
      <w:r>
        <w:rPr>
          <w:rFonts w:ascii="Arial" w:cs="Arial" w:eastAsia="Arial" w:hAnsi="Arial"/>
          <w:sz w:val="19"/>
          <w:szCs w:val="19"/>
          <w:b w:val="1"/>
          <w:bCs w:val="1"/>
          <w:color w:val="auto"/>
        </w:rPr>
        <w:t>Title of Securities Sold</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Plan for ANDREW</w:t>
      </w:r>
    </w:p>
    <w:p>
      <w:pPr>
        <w:spacing w:after="0" w:line="8" w:lineRule="exact"/>
        <w:rPr>
          <w:sz w:val="20"/>
          <w:szCs w:val="20"/>
          <w:color w:val="auto"/>
        </w:rPr>
      </w:pPr>
    </w:p>
    <w:p>
      <w:pPr>
        <w:ind w:left="40" w:right="2100"/>
        <w:spacing w:after="0" w:line="235" w:lineRule="auto"/>
        <w:rPr>
          <w:sz w:val="20"/>
          <w:szCs w:val="20"/>
          <w:color w:val="auto"/>
        </w:rPr>
      </w:pPr>
      <w:r>
        <w:rPr>
          <w:rFonts w:ascii="Arial" w:cs="Arial" w:eastAsia="Arial" w:hAnsi="Arial"/>
          <w:sz w:val="22"/>
          <w:szCs w:val="22"/>
          <w:color w:val="auto"/>
        </w:rPr>
        <w:t xml:space="preserve">HOUSTON </w:t>
      </w:r>
      <w:r>
        <w:rPr>
          <w:rFonts w:ascii="Arial" w:cs="Arial" w:eastAsia="Arial" w:hAnsi="Arial"/>
          <w:sz w:val="43"/>
          <w:szCs w:val="43"/>
          <w:color w:val="auto"/>
          <w:vertAlign w:val="subscript"/>
        </w:rPr>
        <w:t>Common</w:t>
      </w:r>
      <w:r>
        <w:rPr>
          <w:rFonts w:ascii="Arial" w:cs="Arial" w:eastAsia="Arial" w:hAnsi="Arial"/>
          <w:sz w:val="22"/>
          <w:szCs w:val="22"/>
          <w:color w:val="auto"/>
        </w:rPr>
        <w:t xml:space="preserve"> 1800 Owens Street</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San Francisco  CA  94158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AH TR UA 09/07/2011</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REVOCABLE TRUST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1800 Owens Street</w:t>
      </w:r>
    </w:p>
    <w:p>
      <w:pPr>
        <w:ind w:left="40"/>
        <w:spacing w:after="0"/>
        <w:rPr>
          <w:sz w:val="20"/>
          <w:szCs w:val="20"/>
          <w:color w:val="auto"/>
        </w:rPr>
      </w:pPr>
      <w:r>
        <w:rPr>
          <w:rFonts w:ascii="Arial" w:cs="Arial" w:eastAsia="Arial" w:hAnsi="Arial"/>
          <w:sz w:val="22"/>
          <w:szCs w:val="22"/>
          <w:color w:val="auto"/>
        </w:rPr>
        <w:t>San Francisco  CA  94158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AH TR UA 09/07/2011</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REVOCABLE TRUST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1800 Owens Street</w:t>
      </w:r>
    </w:p>
    <w:p>
      <w:pPr>
        <w:ind w:left="40"/>
        <w:spacing w:after="0"/>
        <w:rPr>
          <w:sz w:val="20"/>
          <w:szCs w:val="20"/>
          <w:color w:val="auto"/>
        </w:rPr>
      </w:pPr>
      <w:r>
        <w:rPr>
          <w:rFonts w:ascii="Arial" w:cs="Arial" w:eastAsia="Arial" w:hAnsi="Arial"/>
          <w:sz w:val="22"/>
          <w:szCs w:val="22"/>
          <w:color w:val="auto"/>
        </w:rPr>
        <w:t>San Francisco  CA  94158</w:t>
      </w:r>
    </w:p>
    <w:p>
      <w:pPr>
        <w:spacing w:after="0" w:line="27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9"/>
          <w:szCs w:val="19"/>
          <w:color w:val="auto"/>
        </w:rPr>
        <w:t>Date of Plan Adoption or Giving of Instruction, If Relying on Rule 10b5-1</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6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1"/>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0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2280" w:type="dxa"/>
            <w:vAlign w:val="bottom"/>
            <w:gridSpan w:val="2"/>
          </w:tcPr>
          <w:p>
            <w:pPr>
              <w:jc w:val="right"/>
              <w:ind w:right="492"/>
              <w:spacing w:after="0"/>
              <w:rPr>
                <w:sz w:val="20"/>
                <w:szCs w:val="20"/>
                <w:color w:val="auto"/>
              </w:rPr>
            </w:pPr>
            <w:r>
              <w:rPr>
                <w:rFonts w:ascii="Arial" w:cs="Arial" w:eastAsia="Arial" w:hAnsi="Arial"/>
                <w:sz w:val="22"/>
                <w:szCs w:val="22"/>
                <w:color w:val="auto"/>
                <w:w w:val="87"/>
              </w:rPr>
              <w:t>06/14/2023 515226</w:t>
            </w:r>
          </w:p>
        </w:tc>
        <w:tc>
          <w:tcPr>
            <w:tcW w:w="1560" w:type="dxa"/>
            <w:vAlign w:val="bottom"/>
          </w:tcPr>
          <w:p>
            <w:pPr>
              <w:jc w:val="right"/>
              <w:ind w:right="212"/>
              <w:spacing w:after="0"/>
              <w:rPr>
                <w:sz w:val="20"/>
                <w:szCs w:val="20"/>
                <w:color w:val="auto"/>
              </w:rPr>
            </w:pPr>
            <w:r>
              <w:rPr>
                <w:rFonts w:ascii="Arial" w:cs="Arial" w:eastAsia="Arial" w:hAnsi="Arial"/>
                <w:sz w:val="22"/>
                <w:szCs w:val="22"/>
                <w:color w:val="auto"/>
                <w:w w:val="94"/>
              </w:rPr>
              <w:t>12902289.49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tabs>
          <w:tab w:leader="none" w:pos="2360" w:val="left"/>
        </w:tabs>
        <w:rPr>
          <w:sz w:val="20"/>
          <w:szCs w:val="20"/>
          <w:color w:val="auto"/>
        </w:rPr>
      </w:pPr>
      <w:r>
        <w:rPr>
          <w:rFonts w:ascii="Arial" w:cs="Arial" w:eastAsia="Arial" w:hAnsi="Arial"/>
          <w:sz w:val="22"/>
          <w:szCs w:val="22"/>
          <w:color w:val="auto"/>
        </w:rPr>
        <w:t>06/05/2023 162500</w:t>
      </w:r>
      <w:r>
        <w:rPr>
          <w:sz w:val="20"/>
          <w:szCs w:val="20"/>
          <w:color w:val="auto"/>
        </w:rPr>
        <w:tab/>
      </w:r>
      <w:r>
        <w:rPr>
          <w:rFonts w:ascii="Arial" w:cs="Arial" w:eastAsia="Arial" w:hAnsi="Arial"/>
          <w:sz w:val="19"/>
          <w:szCs w:val="19"/>
          <w:color w:val="auto"/>
        </w:rPr>
        <w:t>3886756.25</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Arial" w:cs="Arial" w:eastAsia="Arial" w:hAnsi="Arial"/>
          <w:sz w:val="22"/>
          <w:szCs w:val="22"/>
          <w:color w:val="auto"/>
        </w:rPr>
        <w:t>05/11/2023 162500</w:t>
      </w:r>
      <w:r>
        <w:rPr>
          <w:sz w:val="20"/>
          <w:szCs w:val="20"/>
          <w:color w:val="auto"/>
        </w:rPr>
        <w:tab/>
      </w:r>
      <w:r>
        <w:rPr>
          <w:rFonts w:ascii="Arial" w:cs="Arial" w:eastAsia="Arial" w:hAnsi="Arial"/>
          <w:sz w:val="19"/>
          <w:szCs w:val="19"/>
          <w:color w:val="auto"/>
        </w:rPr>
        <w:t>3518905.00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07/05/2023</w:t>
      </w:r>
    </w:p>
    <w:p>
      <w:pPr>
        <w:spacing w:after="0" w:line="44"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06/10/2022</w:t>
      </w:r>
    </w:p>
    <w:p>
      <w:pPr>
        <w:spacing w:after="0" w:line="497" w:lineRule="exact"/>
        <w:rPr>
          <w:sz w:val="20"/>
          <w:szCs w:val="20"/>
          <w:color w:val="auto"/>
        </w:rPr>
      </w:pPr>
    </w:p>
    <w:p>
      <w:pPr>
        <w:sectPr>
          <w:pgSz w:w="11900" w:h="16838" w:orient="portrait"/>
          <w:cols w:equalWidth="0" w:num="2">
            <w:col w:w="6580" w:space="720"/>
            <w:col w:w="3940"/>
          </w:cols>
          <w:pgMar w:left="320" w:top="143"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3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Andrew Houston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2023-07-05T15:15:10Z</dcterms:created>
  <dcterms:modified xsi:type="dcterms:W3CDTF">2023-07-05T15:15:10Z</dcterms:modified>
</cp:coreProperties>
</file>