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10/16/2023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7,025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27.9694</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298,633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June 6, 2023.</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$27.76 to $28.27.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26"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2023-10-18T15:35:26Z</dcterms:created>
  <dcterms:modified xsi:type="dcterms:W3CDTF">2023-10-18T15:35:26Z</dcterms:modified>
</cp:coreProperties>
</file>