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38745.00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008"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01/15/2026 1500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40260.00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12/30/2025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41865.00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12/15/2025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42525.00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11/28/2025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44460.00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11/14/2025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45373.95</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008"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01/30/2026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008"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2026-01-30T16:46:16Z</dcterms:created>
  <dcterms:modified xsi:type="dcterms:W3CDTF">2026-01-30T16:46:16Z</dcterms:modified>
</cp:coreProperties>
</file>